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537" w:tblpY="586"/>
        <w:tblW w:w="101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6"/>
      </w:tblGrid>
      <w:tr w:rsidR="003B1B5E" w:rsidTr="00393218">
        <w:trPr>
          <w:trHeight w:val="15535"/>
        </w:trPr>
        <w:tc>
          <w:tcPr>
            <w:tcW w:w="10176" w:type="dxa"/>
          </w:tcPr>
          <w:p w:rsidR="003B1B5E" w:rsidRDefault="003B1B5E" w:rsidP="00393218"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noProof/>
                <w:lang w:eastAsia="en-US"/>
              </w:rPr>
              <w:drawing>
                <wp:inline distT="0" distB="0" distL="0" distR="0" wp14:anchorId="6A4BA0F4" wp14:editId="726A9F4F">
                  <wp:extent cx="1085850" cy="664324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495" cy="665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>
              <w:rPr>
                <w:rFonts w:ascii="Times New Roman"/>
                <w:noProof/>
                <w:sz w:val="20"/>
                <w:lang w:eastAsia="en-US"/>
              </w:rPr>
              <mc:AlternateContent>
                <mc:Choice Requires="wps">
                  <w:drawing>
                    <wp:inline distT="0" distB="0" distL="0" distR="0">
                      <wp:extent cx="4476750" cy="542925"/>
                      <wp:effectExtent l="0" t="0" r="0" b="9525"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B5E" w:rsidRPr="003B1B5E" w:rsidRDefault="003B1B5E" w:rsidP="003B1B5E">
                                  <w:pPr>
                                    <w:spacing w:before="129"/>
                                    <w:ind w:left="173"/>
                                    <w:rPr>
                                      <w:rFonts w:ascii="Calibri" w:hAnsi="Calibri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3B1B5E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44"/>
                                      <w:szCs w:val="44"/>
                                    </w:rPr>
                                    <w:t>SOLAR LIGHT – USER INSTRUCTIONS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width:352.5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" fillcolor="black" stroked="f">
                      <v:textbox inset="0,0,0,0">
                        <w:txbxContent>
                          <w:p w:rsidR="003B1B5E" w:rsidRPr="003B1B5E" w:rsidRDefault="003B1B5E" w:rsidP="003B1B5E">
                            <w:pPr>
                              <w:spacing w:before="129"/>
                              <w:ind w:left="173"/>
                              <w:rPr>
                                <w:rFonts w:ascii="Calibri" w:hAnsi="Calibri"/>
                                <w:b/>
                                <w:sz w:val="44"/>
                                <w:szCs w:val="44"/>
                              </w:rPr>
                            </w:pPr>
                            <w:r w:rsidRPr="003B1B5E">
                              <w:rPr>
                                <w:rFonts w:ascii="Calibri" w:hAnsi="Calibri"/>
                                <w:b/>
                                <w:color w:val="FFFFFF"/>
                                <w:sz w:val="44"/>
                                <w:szCs w:val="44"/>
                              </w:rPr>
                              <w:t>SOLAR LIGHT – USER INSTRUCTIONS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3B1B5E" w:rsidRDefault="003B1B5E" w:rsidP="00C455A2">
            <w:pPr>
              <w:pStyle w:val="Heading2"/>
              <w:spacing w:line="360" w:lineRule="exact"/>
              <w:ind w:left="0" w:firstLineChars="50" w:firstLine="110"/>
              <w:rPr>
                <w:u w:val="none"/>
              </w:rPr>
            </w:pPr>
            <w:r>
              <w:rPr>
                <w:u w:val="thick"/>
              </w:rPr>
              <w:t>HOW TO CHARGE BATTERIES:</w:t>
            </w:r>
          </w:p>
          <w:p w:rsidR="003B1B5E" w:rsidRPr="003105BF" w:rsidRDefault="003B1B5E" w:rsidP="003105BF">
            <w:pPr>
              <w:pStyle w:val="BodyText"/>
              <w:spacing w:line="260" w:lineRule="exact"/>
              <w:ind w:left="328" w:right="366"/>
              <w:rPr>
                <w:sz w:val="24"/>
                <w:szCs w:val="24"/>
              </w:rPr>
            </w:pPr>
            <w:r w:rsidRPr="003105BF">
              <w:rPr>
                <w:spacing w:val="-5"/>
                <w:sz w:val="24"/>
                <w:szCs w:val="24"/>
              </w:rPr>
              <w:t xml:space="preserve">Select </w:t>
            </w:r>
            <w:r w:rsidRPr="003105BF">
              <w:rPr>
                <w:sz w:val="24"/>
                <w:szCs w:val="24"/>
              </w:rPr>
              <w:t xml:space="preserve">a </w:t>
            </w:r>
            <w:r w:rsidRPr="003105BF">
              <w:rPr>
                <w:spacing w:val="-5"/>
                <w:sz w:val="24"/>
                <w:szCs w:val="24"/>
              </w:rPr>
              <w:t xml:space="preserve">location </w:t>
            </w:r>
            <w:r w:rsidRPr="003105BF">
              <w:rPr>
                <w:spacing w:val="-4"/>
                <w:sz w:val="24"/>
                <w:szCs w:val="24"/>
              </w:rPr>
              <w:t xml:space="preserve">with </w:t>
            </w:r>
            <w:r w:rsidRPr="003105BF">
              <w:rPr>
                <w:spacing w:val="-5"/>
                <w:sz w:val="24"/>
                <w:szCs w:val="24"/>
              </w:rPr>
              <w:t xml:space="preserve">full, direct sunlight, where </w:t>
            </w:r>
            <w:r w:rsidRPr="003105BF">
              <w:rPr>
                <w:spacing w:val="-3"/>
                <w:sz w:val="24"/>
                <w:szCs w:val="24"/>
              </w:rPr>
              <w:t xml:space="preserve">it can </w:t>
            </w:r>
            <w:r w:rsidRPr="003105BF">
              <w:rPr>
                <w:spacing w:val="-5"/>
                <w:sz w:val="24"/>
                <w:szCs w:val="24"/>
              </w:rPr>
              <w:t xml:space="preserve">receive </w:t>
            </w:r>
            <w:r w:rsidRPr="003105BF">
              <w:rPr>
                <w:spacing w:val="-3"/>
                <w:sz w:val="24"/>
                <w:szCs w:val="24"/>
              </w:rPr>
              <w:t xml:space="preserve">at </w:t>
            </w:r>
            <w:r w:rsidRPr="003105BF">
              <w:rPr>
                <w:spacing w:val="-5"/>
                <w:sz w:val="24"/>
                <w:szCs w:val="24"/>
              </w:rPr>
              <w:t xml:space="preserve">least </w:t>
            </w:r>
            <w:r w:rsidRPr="003105BF">
              <w:rPr>
                <w:sz w:val="24"/>
                <w:szCs w:val="24"/>
              </w:rPr>
              <w:t xml:space="preserve">8 </w:t>
            </w:r>
            <w:r w:rsidRPr="003105BF">
              <w:rPr>
                <w:spacing w:val="-4"/>
                <w:sz w:val="24"/>
                <w:szCs w:val="24"/>
              </w:rPr>
              <w:t xml:space="preserve">hours </w:t>
            </w:r>
            <w:r w:rsidRPr="003105BF">
              <w:rPr>
                <w:spacing w:val="-3"/>
                <w:sz w:val="24"/>
                <w:szCs w:val="24"/>
              </w:rPr>
              <w:t xml:space="preserve">of </w:t>
            </w:r>
            <w:r w:rsidRPr="003105BF">
              <w:rPr>
                <w:spacing w:val="-5"/>
                <w:sz w:val="24"/>
                <w:szCs w:val="24"/>
              </w:rPr>
              <w:t xml:space="preserve">sunlight each </w:t>
            </w:r>
            <w:r w:rsidRPr="003105BF">
              <w:rPr>
                <w:spacing w:val="-4"/>
                <w:sz w:val="24"/>
                <w:szCs w:val="24"/>
              </w:rPr>
              <w:t xml:space="preserve">day. </w:t>
            </w:r>
            <w:r w:rsidRPr="003105BF">
              <w:rPr>
                <w:spacing w:val="-5"/>
                <w:sz w:val="24"/>
                <w:szCs w:val="24"/>
              </w:rPr>
              <w:t xml:space="preserve">Shadowed locations </w:t>
            </w:r>
            <w:r w:rsidRPr="003105BF">
              <w:rPr>
                <w:spacing w:val="-4"/>
                <w:sz w:val="24"/>
                <w:szCs w:val="24"/>
              </w:rPr>
              <w:t xml:space="preserve">will not allow </w:t>
            </w:r>
            <w:r w:rsidRPr="003105BF">
              <w:rPr>
                <w:spacing w:val="-3"/>
                <w:sz w:val="24"/>
                <w:szCs w:val="24"/>
              </w:rPr>
              <w:t xml:space="preserve">the </w:t>
            </w:r>
            <w:r w:rsidRPr="003105BF">
              <w:rPr>
                <w:spacing w:val="-4"/>
                <w:sz w:val="24"/>
                <w:szCs w:val="24"/>
              </w:rPr>
              <w:t xml:space="preserve">battery </w:t>
            </w:r>
            <w:r w:rsidRPr="003105BF">
              <w:rPr>
                <w:sz w:val="24"/>
                <w:szCs w:val="24"/>
              </w:rPr>
              <w:t xml:space="preserve">to </w:t>
            </w:r>
            <w:r w:rsidRPr="003105BF">
              <w:rPr>
                <w:spacing w:val="-4"/>
                <w:sz w:val="24"/>
                <w:szCs w:val="24"/>
              </w:rPr>
              <w:t xml:space="preserve">fully charge </w:t>
            </w:r>
            <w:r w:rsidRPr="003105BF">
              <w:rPr>
                <w:spacing w:val="-3"/>
                <w:sz w:val="24"/>
                <w:szCs w:val="24"/>
              </w:rPr>
              <w:t xml:space="preserve">and </w:t>
            </w:r>
            <w:r w:rsidRPr="003105BF">
              <w:rPr>
                <w:spacing w:val="-4"/>
                <w:sz w:val="24"/>
                <w:szCs w:val="24"/>
              </w:rPr>
              <w:t xml:space="preserve">will </w:t>
            </w:r>
            <w:r w:rsidRPr="003105BF">
              <w:rPr>
                <w:spacing w:val="-5"/>
                <w:sz w:val="24"/>
                <w:szCs w:val="24"/>
              </w:rPr>
              <w:t xml:space="preserve">reduce </w:t>
            </w:r>
            <w:r w:rsidRPr="003105BF">
              <w:rPr>
                <w:spacing w:val="-4"/>
                <w:sz w:val="24"/>
                <w:szCs w:val="24"/>
              </w:rPr>
              <w:t xml:space="preserve">the </w:t>
            </w:r>
            <w:r w:rsidRPr="003105BF">
              <w:rPr>
                <w:spacing w:val="-5"/>
                <w:sz w:val="24"/>
                <w:szCs w:val="24"/>
              </w:rPr>
              <w:t xml:space="preserve">hours </w:t>
            </w:r>
            <w:r w:rsidRPr="003105BF">
              <w:rPr>
                <w:spacing w:val="-3"/>
                <w:sz w:val="24"/>
                <w:szCs w:val="24"/>
              </w:rPr>
              <w:t xml:space="preserve">of </w:t>
            </w:r>
            <w:r w:rsidRPr="003105BF">
              <w:rPr>
                <w:spacing w:val="-5"/>
                <w:sz w:val="24"/>
                <w:szCs w:val="24"/>
              </w:rPr>
              <w:t xml:space="preserve">night </w:t>
            </w:r>
            <w:r w:rsidRPr="003105BF">
              <w:rPr>
                <w:spacing w:val="-4"/>
                <w:sz w:val="24"/>
                <w:szCs w:val="24"/>
              </w:rPr>
              <w:t xml:space="preserve">time </w:t>
            </w:r>
            <w:r w:rsidRPr="003105BF">
              <w:rPr>
                <w:spacing w:val="-5"/>
                <w:sz w:val="24"/>
                <w:szCs w:val="24"/>
              </w:rPr>
              <w:t xml:space="preserve">lighting. Selected location </w:t>
            </w:r>
            <w:r w:rsidRPr="003105BF">
              <w:rPr>
                <w:spacing w:val="-4"/>
                <w:sz w:val="24"/>
                <w:szCs w:val="24"/>
              </w:rPr>
              <w:t xml:space="preserve">should NOT </w:t>
            </w:r>
            <w:r w:rsidRPr="003105BF">
              <w:rPr>
                <w:spacing w:val="-3"/>
                <w:sz w:val="24"/>
                <w:szCs w:val="24"/>
              </w:rPr>
              <w:t xml:space="preserve">be </w:t>
            </w:r>
            <w:r w:rsidRPr="003105BF">
              <w:rPr>
                <w:spacing w:val="-5"/>
                <w:sz w:val="24"/>
                <w:szCs w:val="24"/>
              </w:rPr>
              <w:t xml:space="preserve">near </w:t>
            </w:r>
            <w:r w:rsidRPr="003105BF">
              <w:rPr>
                <w:sz w:val="24"/>
                <w:szCs w:val="24"/>
              </w:rPr>
              <w:t xml:space="preserve">a </w:t>
            </w:r>
            <w:r w:rsidRPr="003105BF">
              <w:rPr>
                <w:spacing w:val="-5"/>
                <w:sz w:val="24"/>
                <w:szCs w:val="24"/>
              </w:rPr>
              <w:t xml:space="preserve">night </w:t>
            </w:r>
            <w:r w:rsidRPr="003105BF">
              <w:rPr>
                <w:spacing w:val="-4"/>
                <w:sz w:val="24"/>
                <w:szCs w:val="24"/>
              </w:rPr>
              <w:t xml:space="preserve">time </w:t>
            </w:r>
            <w:r w:rsidRPr="003105BF">
              <w:rPr>
                <w:spacing w:val="-5"/>
                <w:sz w:val="24"/>
                <w:szCs w:val="24"/>
              </w:rPr>
              <w:t xml:space="preserve">light </w:t>
            </w:r>
            <w:r w:rsidRPr="003105BF">
              <w:rPr>
                <w:spacing w:val="-4"/>
                <w:sz w:val="24"/>
                <w:szCs w:val="24"/>
              </w:rPr>
              <w:t xml:space="preserve">source such </w:t>
            </w:r>
            <w:r w:rsidRPr="003105BF">
              <w:rPr>
                <w:spacing w:val="-3"/>
                <w:sz w:val="24"/>
                <w:szCs w:val="24"/>
              </w:rPr>
              <w:t xml:space="preserve">as </w:t>
            </w:r>
            <w:r w:rsidRPr="003105BF">
              <w:rPr>
                <w:spacing w:val="-4"/>
                <w:sz w:val="24"/>
                <w:szCs w:val="24"/>
              </w:rPr>
              <w:t xml:space="preserve">porch </w:t>
            </w:r>
            <w:r w:rsidRPr="003105BF">
              <w:rPr>
                <w:spacing w:val="-5"/>
                <w:sz w:val="24"/>
                <w:szCs w:val="24"/>
              </w:rPr>
              <w:t xml:space="preserve">lights </w:t>
            </w:r>
            <w:r w:rsidRPr="003105BF">
              <w:rPr>
                <w:spacing w:val="-3"/>
                <w:sz w:val="24"/>
                <w:szCs w:val="24"/>
              </w:rPr>
              <w:t xml:space="preserve">or </w:t>
            </w:r>
            <w:r w:rsidRPr="003105BF">
              <w:rPr>
                <w:spacing w:val="-5"/>
                <w:sz w:val="24"/>
                <w:szCs w:val="24"/>
              </w:rPr>
              <w:t xml:space="preserve">streetlights </w:t>
            </w:r>
            <w:r w:rsidRPr="003105BF">
              <w:rPr>
                <w:spacing w:val="-3"/>
                <w:sz w:val="24"/>
                <w:szCs w:val="24"/>
              </w:rPr>
              <w:t xml:space="preserve">as </w:t>
            </w:r>
            <w:r w:rsidRPr="003105BF">
              <w:rPr>
                <w:spacing w:val="-4"/>
                <w:sz w:val="24"/>
                <w:szCs w:val="24"/>
              </w:rPr>
              <w:t xml:space="preserve">this </w:t>
            </w:r>
            <w:r w:rsidRPr="003105BF">
              <w:rPr>
                <w:spacing w:val="-3"/>
                <w:sz w:val="24"/>
                <w:szCs w:val="24"/>
              </w:rPr>
              <w:t xml:space="preserve">may </w:t>
            </w:r>
            <w:r w:rsidRPr="003105BF">
              <w:rPr>
                <w:spacing w:val="-4"/>
                <w:sz w:val="24"/>
                <w:szCs w:val="24"/>
              </w:rPr>
              <w:t xml:space="preserve">cause the light </w:t>
            </w:r>
            <w:r w:rsidRPr="003105BF">
              <w:rPr>
                <w:sz w:val="24"/>
                <w:szCs w:val="24"/>
              </w:rPr>
              <w:t xml:space="preserve">to </w:t>
            </w:r>
            <w:r w:rsidRPr="003105BF">
              <w:rPr>
                <w:spacing w:val="-4"/>
                <w:sz w:val="24"/>
                <w:szCs w:val="24"/>
              </w:rPr>
              <w:t>not come on.</w:t>
            </w:r>
          </w:p>
          <w:p w:rsidR="003B1B5E" w:rsidRPr="003105BF" w:rsidRDefault="003B1B5E" w:rsidP="003105BF">
            <w:pPr>
              <w:pStyle w:val="BodyText"/>
              <w:spacing w:line="260" w:lineRule="exact"/>
              <w:ind w:left="328" w:firstLine="2"/>
              <w:rPr>
                <w:w w:val="105"/>
                <w:sz w:val="24"/>
                <w:szCs w:val="24"/>
              </w:rPr>
            </w:pPr>
            <w:r w:rsidRPr="003105BF">
              <w:rPr>
                <w:w w:val="105"/>
                <w:sz w:val="24"/>
                <w:szCs w:val="24"/>
              </w:rPr>
              <w:t>NOTE: Solar lights operate independently from each other; they may be installed as far</w:t>
            </w:r>
            <w:r w:rsidR="00393218" w:rsidRPr="003105BF">
              <w:rPr>
                <w:w w:val="105"/>
                <w:sz w:val="24"/>
                <w:szCs w:val="24"/>
              </w:rPr>
              <w:t xml:space="preserve"> </w:t>
            </w:r>
            <w:r w:rsidRPr="003105BF">
              <w:rPr>
                <w:w w:val="105"/>
                <w:sz w:val="24"/>
                <w:szCs w:val="24"/>
              </w:rPr>
              <w:t>apart as needed. However accent lighting is more effective when used in groups. For</w:t>
            </w:r>
            <w:r w:rsidR="00393218" w:rsidRPr="003105BF">
              <w:rPr>
                <w:w w:val="105"/>
                <w:sz w:val="24"/>
                <w:szCs w:val="24"/>
              </w:rPr>
              <w:t xml:space="preserve"> </w:t>
            </w:r>
            <w:r w:rsidRPr="003105BF">
              <w:rPr>
                <w:sz w:val="24"/>
                <w:szCs w:val="24"/>
              </w:rPr>
              <w:t>best results space less than ten feet apart.</w:t>
            </w:r>
          </w:p>
          <w:p w:rsidR="003B1B5E" w:rsidRDefault="003B1B5E" w:rsidP="00C455A2">
            <w:pPr>
              <w:pStyle w:val="Heading2"/>
              <w:spacing w:line="360" w:lineRule="exact"/>
              <w:ind w:left="119"/>
              <w:rPr>
                <w:u w:val="none"/>
              </w:rPr>
            </w:pPr>
            <w:r>
              <w:rPr>
                <w:u w:val="thick"/>
              </w:rPr>
              <w:t>HOW TO OPERATE:</w:t>
            </w:r>
          </w:p>
          <w:p w:rsidR="003B1B5E" w:rsidRPr="006D49E0" w:rsidRDefault="003B1B5E" w:rsidP="003105BF">
            <w:pPr>
              <w:pStyle w:val="ListParagraph"/>
              <w:numPr>
                <w:ilvl w:val="0"/>
                <w:numId w:val="4"/>
              </w:numPr>
              <w:tabs>
                <w:tab w:val="left" w:pos="665"/>
              </w:tabs>
              <w:spacing w:line="260" w:lineRule="exact"/>
              <w:rPr>
                <w:sz w:val="24"/>
                <w:szCs w:val="24"/>
              </w:rPr>
            </w:pPr>
            <w:r w:rsidRPr="006D49E0">
              <w:rPr>
                <w:sz w:val="24"/>
                <w:szCs w:val="24"/>
              </w:rPr>
              <w:t xml:space="preserve">Before first use, charge at least </w:t>
            </w:r>
            <w:r w:rsidR="00B86898">
              <w:rPr>
                <w:sz w:val="24"/>
                <w:szCs w:val="24"/>
              </w:rPr>
              <w:t>6</w:t>
            </w:r>
            <w:r w:rsidRPr="006D49E0">
              <w:rPr>
                <w:spacing w:val="-8"/>
                <w:sz w:val="24"/>
                <w:szCs w:val="24"/>
              </w:rPr>
              <w:t xml:space="preserve"> </w:t>
            </w:r>
            <w:r w:rsidRPr="006D49E0">
              <w:rPr>
                <w:sz w:val="24"/>
                <w:szCs w:val="24"/>
              </w:rPr>
              <w:t>hours.</w:t>
            </w:r>
          </w:p>
          <w:p w:rsidR="004131C3" w:rsidRPr="004131C3" w:rsidRDefault="003B1B5E" w:rsidP="003105BF">
            <w:pPr>
              <w:pStyle w:val="ListParagraph"/>
              <w:numPr>
                <w:ilvl w:val="0"/>
                <w:numId w:val="4"/>
              </w:numPr>
              <w:tabs>
                <w:tab w:val="left" w:pos="665"/>
              </w:tabs>
              <w:spacing w:line="260" w:lineRule="exact"/>
              <w:ind w:left="686" w:right="3899" w:hanging="382"/>
              <w:rPr>
                <w:sz w:val="24"/>
                <w:szCs w:val="24"/>
              </w:rPr>
            </w:pPr>
            <w:r w:rsidRPr="006D49E0">
              <w:rPr>
                <w:sz w:val="24"/>
                <w:szCs w:val="24"/>
              </w:rPr>
              <w:t>Turn the switch on the bottom of solar panel</w:t>
            </w:r>
            <w:r w:rsidRPr="006D49E0">
              <w:rPr>
                <w:spacing w:val="-14"/>
                <w:sz w:val="24"/>
                <w:szCs w:val="24"/>
              </w:rPr>
              <w:t xml:space="preserve"> </w:t>
            </w:r>
            <w:r w:rsidRPr="006D49E0">
              <w:rPr>
                <w:sz w:val="24"/>
                <w:szCs w:val="24"/>
              </w:rPr>
              <w:t>to</w:t>
            </w:r>
            <w:r w:rsidR="004131C3">
              <w:rPr>
                <w:rFonts w:eastAsiaTheme="minorEastAsia" w:hint="eastAsia"/>
                <w:sz w:val="24"/>
                <w:szCs w:val="24"/>
                <w:lang w:eastAsia="zh-CN"/>
              </w:rPr>
              <w:t>:</w:t>
            </w:r>
            <w:r w:rsidRPr="006D49E0">
              <w:rPr>
                <w:rFonts w:ascii="SimSun" w:eastAsia="SimSun" w:hint="eastAsia"/>
                <w:sz w:val="24"/>
                <w:szCs w:val="24"/>
              </w:rPr>
              <w:t xml:space="preserve"> </w:t>
            </w:r>
          </w:p>
          <w:p w:rsidR="003B1B5E" w:rsidRPr="006D49E0" w:rsidRDefault="003B1B5E" w:rsidP="003105BF">
            <w:pPr>
              <w:pStyle w:val="ListParagraph"/>
              <w:tabs>
                <w:tab w:val="left" w:pos="665"/>
              </w:tabs>
              <w:spacing w:line="260" w:lineRule="exact"/>
              <w:ind w:left="686" w:right="3899" w:firstLine="0"/>
              <w:rPr>
                <w:sz w:val="24"/>
                <w:szCs w:val="24"/>
              </w:rPr>
            </w:pPr>
            <w:r w:rsidRPr="006D49E0">
              <w:rPr>
                <w:spacing w:val="-4"/>
                <w:sz w:val="24"/>
                <w:szCs w:val="24"/>
              </w:rPr>
              <w:t xml:space="preserve">ON: Turns </w:t>
            </w:r>
            <w:r w:rsidRPr="006D49E0">
              <w:rPr>
                <w:spacing w:val="-5"/>
                <w:sz w:val="24"/>
                <w:szCs w:val="24"/>
              </w:rPr>
              <w:t xml:space="preserve">light </w:t>
            </w:r>
            <w:r w:rsidRPr="006D49E0">
              <w:rPr>
                <w:spacing w:val="-3"/>
                <w:sz w:val="24"/>
                <w:szCs w:val="24"/>
              </w:rPr>
              <w:t xml:space="preserve">on at </w:t>
            </w:r>
            <w:r w:rsidRPr="006D49E0">
              <w:rPr>
                <w:spacing w:val="-5"/>
                <w:sz w:val="24"/>
                <w:szCs w:val="24"/>
              </w:rPr>
              <w:t xml:space="preserve">dusk </w:t>
            </w:r>
            <w:r w:rsidRPr="006D49E0">
              <w:rPr>
                <w:spacing w:val="-4"/>
                <w:sz w:val="24"/>
                <w:szCs w:val="24"/>
              </w:rPr>
              <w:t xml:space="preserve">and off </w:t>
            </w:r>
            <w:r w:rsidRPr="006D49E0">
              <w:rPr>
                <w:spacing w:val="-3"/>
                <w:sz w:val="24"/>
                <w:szCs w:val="24"/>
              </w:rPr>
              <w:t xml:space="preserve">in </w:t>
            </w:r>
            <w:r w:rsidRPr="006D49E0">
              <w:rPr>
                <w:spacing w:val="-5"/>
                <w:sz w:val="24"/>
                <w:szCs w:val="24"/>
              </w:rPr>
              <w:t xml:space="preserve">daylight. </w:t>
            </w:r>
          </w:p>
          <w:p w:rsidR="003B1B5E" w:rsidRPr="006D49E0" w:rsidRDefault="003B1B5E" w:rsidP="003105BF">
            <w:pPr>
              <w:pStyle w:val="ListParagraph"/>
              <w:tabs>
                <w:tab w:val="left" w:pos="665"/>
              </w:tabs>
              <w:spacing w:line="260" w:lineRule="exact"/>
              <w:ind w:left="686" w:right="3899" w:firstLine="0"/>
              <w:rPr>
                <w:sz w:val="24"/>
                <w:szCs w:val="24"/>
              </w:rPr>
            </w:pPr>
            <w:r w:rsidRPr="006D49E0">
              <w:rPr>
                <w:spacing w:val="-4"/>
                <w:sz w:val="24"/>
                <w:szCs w:val="24"/>
              </w:rPr>
              <w:t xml:space="preserve">OFF: Turns </w:t>
            </w:r>
            <w:r w:rsidRPr="006D49E0">
              <w:rPr>
                <w:spacing w:val="-5"/>
                <w:sz w:val="24"/>
                <w:szCs w:val="24"/>
              </w:rPr>
              <w:t xml:space="preserve">light </w:t>
            </w:r>
            <w:r w:rsidRPr="006D49E0">
              <w:rPr>
                <w:spacing w:val="-4"/>
                <w:sz w:val="24"/>
                <w:szCs w:val="24"/>
              </w:rPr>
              <w:t xml:space="preserve">off </w:t>
            </w:r>
            <w:r w:rsidRPr="006D49E0">
              <w:rPr>
                <w:spacing w:val="-3"/>
                <w:sz w:val="24"/>
                <w:szCs w:val="24"/>
              </w:rPr>
              <w:t>for</w:t>
            </w:r>
            <w:r w:rsidRPr="006D49E0">
              <w:rPr>
                <w:spacing w:val="-21"/>
                <w:sz w:val="24"/>
                <w:szCs w:val="24"/>
              </w:rPr>
              <w:t xml:space="preserve"> </w:t>
            </w:r>
            <w:r w:rsidRPr="006D49E0">
              <w:rPr>
                <w:spacing w:val="-5"/>
                <w:sz w:val="24"/>
                <w:szCs w:val="24"/>
              </w:rPr>
              <w:t>shipment/storage.</w:t>
            </w:r>
          </w:p>
          <w:p w:rsidR="003B1B5E" w:rsidRDefault="003B1B5E" w:rsidP="00C455A2">
            <w:pPr>
              <w:pStyle w:val="Heading2"/>
              <w:spacing w:line="360" w:lineRule="exact"/>
              <w:ind w:left="119"/>
              <w:rPr>
                <w:u w:val="none"/>
              </w:rPr>
            </w:pPr>
            <w:r>
              <w:rPr>
                <w:u w:val="thick"/>
              </w:rPr>
              <w:t>IF YOUR SOLAR LIGHT DOES NOT TURN ON AT NIGHT:</w:t>
            </w:r>
          </w:p>
          <w:p w:rsidR="003B1B5E" w:rsidRPr="006D49E0" w:rsidRDefault="003B1B5E" w:rsidP="003105BF">
            <w:pPr>
              <w:pStyle w:val="ListParagraph"/>
              <w:numPr>
                <w:ilvl w:val="0"/>
                <w:numId w:val="3"/>
              </w:numPr>
              <w:tabs>
                <w:tab w:val="left" w:pos="564"/>
              </w:tabs>
              <w:spacing w:line="260" w:lineRule="exact"/>
              <w:ind w:hanging="235"/>
              <w:rPr>
                <w:sz w:val="24"/>
                <w:szCs w:val="24"/>
              </w:rPr>
            </w:pPr>
            <w:r w:rsidRPr="006D49E0">
              <w:rPr>
                <w:spacing w:val="-5"/>
                <w:sz w:val="24"/>
                <w:szCs w:val="24"/>
              </w:rPr>
              <w:t xml:space="preserve">Make </w:t>
            </w:r>
            <w:r w:rsidRPr="006D49E0">
              <w:rPr>
                <w:spacing w:val="-4"/>
                <w:sz w:val="24"/>
                <w:szCs w:val="24"/>
              </w:rPr>
              <w:t xml:space="preserve">sure the switch </w:t>
            </w:r>
            <w:r w:rsidRPr="006D49E0">
              <w:rPr>
                <w:spacing w:val="-3"/>
                <w:sz w:val="24"/>
                <w:szCs w:val="24"/>
              </w:rPr>
              <w:t xml:space="preserve">is in </w:t>
            </w:r>
            <w:r w:rsidRPr="006D49E0">
              <w:rPr>
                <w:spacing w:val="-4"/>
                <w:sz w:val="24"/>
                <w:szCs w:val="24"/>
              </w:rPr>
              <w:t>the “ON”</w:t>
            </w:r>
            <w:r w:rsidRPr="006D49E0">
              <w:rPr>
                <w:spacing w:val="-40"/>
                <w:sz w:val="24"/>
                <w:szCs w:val="24"/>
              </w:rPr>
              <w:t xml:space="preserve"> </w:t>
            </w:r>
            <w:r w:rsidRPr="006D49E0">
              <w:rPr>
                <w:spacing w:val="-5"/>
                <w:sz w:val="24"/>
                <w:szCs w:val="24"/>
              </w:rPr>
              <w:t>position.</w:t>
            </w:r>
          </w:p>
          <w:p w:rsidR="003B1B5E" w:rsidRPr="006D49E0" w:rsidRDefault="003B1B5E" w:rsidP="003105BF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spacing w:line="260" w:lineRule="exact"/>
              <w:ind w:left="561" w:hanging="233"/>
              <w:rPr>
                <w:sz w:val="24"/>
                <w:szCs w:val="24"/>
              </w:rPr>
            </w:pPr>
            <w:r w:rsidRPr="006D49E0">
              <w:rPr>
                <w:spacing w:val="-4"/>
                <w:sz w:val="24"/>
                <w:szCs w:val="24"/>
              </w:rPr>
              <w:t xml:space="preserve">Battery </w:t>
            </w:r>
            <w:r w:rsidRPr="006D49E0">
              <w:rPr>
                <w:spacing w:val="-5"/>
                <w:sz w:val="24"/>
                <w:szCs w:val="24"/>
              </w:rPr>
              <w:t xml:space="preserve">MUST </w:t>
            </w:r>
            <w:r w:rsidRPr="006D49E0">
              <w:rPr>
                <w:spacing w:val="-3"/>
                <w:sz w:val="24"/>
                <w:szCs w:val="24"/>
              </w:rPr>
              <w:t xml:space="preserve">BE </w:t>
            </w:r>
            <w:r w:rsidRPr="006D49E0">
              <w:rPr>
                <w:spacing w:val="-4"/>
                <w:sz w:val="24"/>
                <w:szCs w:val="24"/>
              </w:rPr>
              <w:t>fully</w:t>
            </w:r>
            <w:r w:rsidRPr="006D49E0">
              <w:rPr>
                <w:spacing w:val="-22"/>
                <w:sz w:val="24"/>
                <w:szCs w:val="24"/>
              </w:rPr>
              <w:t xml:space="preserve"> </w:t>
            </w:r>
            <w:r w:rsidRPr="006D49E0">
              <w:rPr>
                <w:spacing w:val="-5"/>
                <w:sz w:val="24"/>
                <w:szCs w:val="24"/>
              </w:rPr>
              <w:t>charged.</w:t>
            </w:r>
          </w:p>
          <w:p w:rsidR="003B1B5E" w:rsidRPr="006D49E0" w:rsidRDefault="003B1B5E" w:rsidP="003105BF">
            <w:pPr>
              <w:pStyle w:val="ListParagraph"/>
              <w:numPr>
                <w:ilvl w:val="1"/>
                <w:numId w:val="3"/>
              </w:numPr>
              <w:tabs>
                <w:tab w:val="left" w:pos="756"/>
              </w:tabs>
              <w:spacing w:line="260" w:lineRule="exact"/>
              <w:ind w:right="1617" w:hanging="240"/>
              <w:rPr>
                <w:sz w:val="24"/>
                <w:szCs w:val="24"/>
              </w:rPr>
            </w:pPr>
            <w:r w:rsidRPr="006D49E0">
              <w:rPr>
                <w:spacing w:val="-5"/>
                <w:sz w:val="24"/>
                <w:szCs w:val="24"/>
              </w:rPr>
              <w:t xml:space="preserve">Make </w:t>
            </w:r>
            <w:r w:rsidRPr="006D49E0">
              <w:rPr>
                <w:spacing w:val="-4"/>
                <w:sz w:val="24"/>
                <w:szCs w:val="24"/>
              </w:rPr>
              <w:t xml:space="preserve">sure the solar panel </w:t>
            </w:r>
            <w:r w:rsidRPr="006D49E0">
              <w:rPr>
                <w:spacing w:val="-3"/>
                <w:sz w:val="24"/>
                <w:szCs w:val="24"/>
              </w:rPr>
              <w:t xml:space="preserve">is </w:t>
            </w:r>
            <w:r w:rsidRPr="006D49E0">
              <w:rPr>
                <w:spacing w:val="-5"/>
                <w:sz w:val="24"/>
                <w:szCs w:val="24"/>
              </w:rPr>
              <w:t xml:space="preserve">located </w:t>
            </w:r>
            <w:r w:rsidRPr="006D49E0">
              <w:rPr>
                <w:sz w:val="24"/>
                <w:szCs w:val="24"/>
              </w:rPr>
              <w:t xml:space="preserve">in </w:t>
            </w:r>
            <w:r w:rsidRPr="006D49E0">
              <w:rPr>
                <w:spacing w:val="-3"/>
                <w:sz w:val="24"/>
                <w:szCs w:val="24"/>
              </w:rPr>
              <w:t xml:space="preserve">an </w:t>
            </w:r>
            <w:r w:rsidRPr="006D49E0">
              <w:rPr>
                <w:spacing w:val="-4"/>
                <w:sz w:val="24"/>
                <w:szCs w:val="24"/>
              </w:rPr>
              <w:t xml:space="preserve">area </w:t>
            </w:r>
            <w:r w:rsidRPr="006D49E0">
              <w:rPr>
                <w:spacing w:val="-5"/>
                <w:sz w:val="24"/>
                <w:szCs w:val="24"/>
              </w:rPr>
              <w:t xml:space="preserve">where </w:t>
            </w:r>
            <w:r w:rsidRPr="006D49E0">
              <w:rPr>
                <w:spacing w:val="-3"/>
                <w:sz w:val="24"/>
                <w:szCs w:val="24"/>
              </w:rPr>
              <w:t xml:space="preserve">it </w:t>
            </w:r>
            <w:r w:rsidRPr="006D49E0">
              <w:rPr>
                <w:spacing w:val="-4"/>
                <w:sz w:val="24"/>
                <w:szCs w:val="24"/>
              </w:rPr>
              <w:t>gets</w:t>
            </w:r>
            <w:r w:rsidR="007C6002">
              <w:rPr>
                <w:spacing w:val="-4"/>
                <w:sz w:val="24"/>
                <w:szCs w:val="24"/>
              </w:rPr>
              <w:t xml:space="preserve"> </w:t>
            </w:r>
            <w:r w:rsidRPr="006D49E0">
              <w:rPr>
                <w:sz w:val="24"/>
                <w:szCs w:val="24"/>
              </w:rPr>
              <w:t>the</w:t>
            </w:r>
            <w:r w:rsidR="0076520A">
              <w:rPr>
                <w:sz w:val="24"/>
                <w:szCs w:val="24"/>
              </w:rPr>
              <w:t xml:space="preserve"> </w:t>
            </w:r>
            <w:r w:rsidRPr="006D49E0">
              <w:rPr>
                <w:sz w:val="24"/>
                <w:szCs w:val="24"/>
              </w:rPr>
              <w:t xml:space="preserve">maximum </w:t>
            </w:r>
            <w:r w:rsidRPr="006D49E0">
              <w:rPr>
                <w:spacing w:val="-5"/>
                <w:sz w:val="24"/>
                <w:szCs w:val="24"/>
              </w:rPr>
              <w:t xml:space="preserve">amount </w:t>
            </w:r>
            <w:r w:rsidRPr="006D49E0">
              <w:rPr>
                <w:spacing w:val="-3"/>
                <w:sz w:val="24"/>
                <w:szCs w:val="24"/>
              </w:rPr>
              <w:t xml:space="preserve">of </w:t>
            </w:r>
            <w:r w:rsidRPr="006D49E0">
              <w:rPr>
                <w:spacing w:val="-5"/>
                <w:sz w:val="24"/>
                <w:szCs w:val="24"/>
              </w:rPr>
              <w:t xml:space="preserve">sunlight </w:t>
            </w:r>
            <w:r w:rsidRPr="006D49E0">
              <w:rPr>
                <w:spacing w:val="-4"/>
                <w:sz w:val="24"/>
                <w:szCs w:val="24"/>
              </w:rPr>
              <w:t>every</w:t>
            </w:r>
            <w:r w:rsidRPr="006D49E0">
              <w:rPr>
                <w:spacing w:val="-17"/>
                <w:sz w:val="24"/>
                <w:szCs w:val="24"/>
              </w:rPr>
              <w:t xml:space="preserve"> </w:t>
            </w:r>
            <w:r w:rsidRPr="006D49E0">
              <w:rPr>
                <w:spacing w:val="-5"/>
                <w:sz w:val="24"/>
                <w:szCs w:val="24"/>
              </w:rPr>
              <w:t>day.</w:t>
            </w:r>
          </w:p>
          <w:p w:rsidR="003B1B5E" w:rsidRPr="007C6002" w:rsidRDefault="003B1B5E" w:rsidP="003105BF">
            <w:pPr>
              <w:pStyle w:val="ListParagraph"/>
              <w:numPr>
                <w:ilvl w:val="1"/>
                <w:numId w:val="3"/>
              </w:numPr>
              <w:tabs>
                <w:tab w:val="left" w:pos="754"/>
              </w:tabs>
              <w:spacing w:line="260" w:lineRule="exact"/>
              <w:ind w:right="1081" w:hanging="240"/>
              <w:rPr>
                <w:sz w:val="24"/>
                <w:szCs w:val="24"/>
              </w:rPr>
            </w:pPr>
            <w:r w:rsidRPr="006D49E0">
              <w:rPr>
                <w:sz w:val="24"/>
                <w:szCs w:val="24"/>
              </w:rPr>
              <w:t xml:space="preserve">If </w:t>
            </w:r>
            <w:r w:rsidRPr="006D49E0">
              <w:rPr>
                <w:spacing w:val="-4"/>
                <w:sz w:val="24"/>
                <w:szCs w:val="24"/>
              </w:rPr>
              <w:t xml:space="preserve">the </w:t>
            </w:r>
            <w:r w:rsidRPr="006D49E0">
              <w:rPr>
                <w:spacing w:val="-5"/>
                <w:sz w:val="24"/>
                <w:szCs w:val="24"/>
              </w:rPr>
              <w:t xml:space="preserve">weather </w:t>
            </w:r>
            <w:r w:rsidRPr="006D49E0">
              <w:rPr>
                <w:spacing w:val="-3"/>
                <w:sz w:val="24"/>
                <w:szCs w:val="24"/>
              </w:rPr>
              <w:t xml:space="preserve">is </w:t>
            </w:r>
            <w:r w:rsidRPr="006D49E0">
              <w:rPr>
                <w:spacing w:val="-4"/>
                <w:sz w:val="24"/>
                <w:szCs w:val="24"/>
              </w:rPr>
              <w:t xml:space="preserve">cloudy </w:t>
            </w:r>
            <w:r w:rsidRPr="006D49E0">
              <w:rPr>
                <w:spacing w:val="-3"/>
                <w:sz w:val="24"/>
                <w:szCs w:val="24"/>
              </w:rPr>
              <w:t xml:space="preserve">or </w:t>
            </w:r>
            <w:r w:rsidRPr="006D49E0">
              <w:rPr>
                <w:spacing w:val="-5"/>
                <w:sz w:val="24"/>
                <w:szCs w:val="24"/>
              </w:rPr>
              <w:t xml:space="preserve">overcast during </w:t>
            </w:r>
            <w:r w:rsidRPr="006D49E0">
              <w:rPr>
                <w:spacing w:val="-4"/>
                <w:sz w:val="24"/>
                <w:szCs w:val="24"/>
              </w:rPr>
              <w:t xml:space="preserve">the </w:t>
            </w:r>
            <w:r w:rsidRPr="006D49E0">
              <w:rPr>
                <w:spacing w:val="-3"/>
                <w:sz w:val="24"/>
                <w:szCs w:val="24"/>
              </w:rPr>
              <w:t xml:space="preserve">day, </w:t>
            </w:r>
            <w:r w:rsidRPr="006D49E0">
              <w:rPr>
                <w:spacing w:val="-4"/>
                <w:sz w:val="24"/>
                <w:szCs w:val="24"/>
              </w:rPr>
              <w:t xml:space="preserve">the </w:t>
            </w:r>
            <w:r w:rsidRPr="006D49E0">
              <w:rPr>
                <w:spacing w:val="-5"/>
                <w:sz w:val="24"/>
                <w:szCs w:val="24"/>
              </w:rPr>
              <w:t xml:space="preserve">battery </w:t>
            </w:r>
            <w:r w:rsidRPr="006D49E0">
              <w:rPr>
                <w:spacing w:val="-3"/>
                <w:sz w:val="24"/>
                <w:szCs w:val="24"/>
              </w:rPr>
              <w:t xml:space="preserve">may </w:t>
            </w:r>
            <w:r w:rsidRPr="006D49E0">
              <w:rPr>
                <w:spacing w:val="-4"/>
                <w:sz w:val="24"/>
                <w:szCs w:val="24"/>
              </w:rPr>
              <w:t xml:space="preserve">not recharge fully </w:t>
            </w:r>
            <w:r w:rsidRPr="006D49E0">
              <w:rPr>
                <w:sz w:val="24"/>
                <w:szCs w:val="24"/>
              </w:rPr>
              <w:t xml:space="preserve">to </w:t>
            </w:r>
            <w:r w:rsidRPr="006D49E0">
              <w:rPr>
                <w:spacing w:val="-5"/>
                <w:sz w:val="24"/>
                <w:szCs w:val="24"/>
              </w:rPr>
              <w:t xml:space="preserve">operate properly </w:t>
            </w:r>
            <w:r w:rsidRPr="006D49E0">
              <w:rPr>
                <w:spacing w:val="-3"/>
                <w:sz w:val="24"/>
                <w:szCs w:val="24"/>
              </w:rPr>
              <w:t xml:space="preserve">at </w:t>
            </w:r>
            <w:r w:rsidRPr="006D49E0">
              <w:rPr>
                <w:spacing w:val="-5"/>
                <w:sz w:val="24"/>
                <w:szCs w:val="24"/>
              </w:rPr>
              <w:t xml:space="preserve">night. </w:t>
            </w:r>
            <w:r w:rsidRPr="006D49E0">
              <w:rPr>
                <w:spacing w:val="-3"/>
                <w:sz w:val="24"/>
                <w:szCs w:val="24"/>
              </w:rPr>
              <w:t xml:space="preserve">The </w:t>
            </w:r>
            <w:r w:rsidRPr="006D49E0">
              <w:rPr>
                <w:spacing w:val="-5"/>
                <w:sz w:val="24"/>
                <w:szCs w:val="24"/>
              </w:rPr>
              <w:t xml:space="preserve">light </w:t>
            </w:r>
            <w:r w:rsidRPr="006D49E0">
              <w:rPr>
                <w:spacing w:val="-4"/>
                <w:sz w:val="24"/>
                <w:szCs w:val="24"/>
              </w:rPr>
              <w:t xml:space="preserve">must </w:t>
            </w:r>
            <w:r w:rsidRPr="006D49E0">
              <w:rPr>
                <w:spacing w:val="-5"/>
                <w:sz w:val="24"/>
                <w:szCs w:val="24"/>
              </w:rPr>
              <w:t xml:space="preserve">receive </w:t>
            </w:r>
            <w:r w:rsidRPr="006D49E0">
              <w:rPr>
                <w:spacing w:val="-4"/>
                <w:sz w:val="24"/>
                <w:szCs w:val="24"/>
              </w:rPr>
              <w:t xml:space="preserve">direct </w:t>
            </w:r>
            <w:r w:rsidRPr="006D49E0">
              <w:rPr>
                <w:spacing w:val="-5"/>
                <w:sz w:val="24"/>
                <w:szCs w:val="24"/>
              </w:rPr>
              <w:t xml:space="preserve">sunlight </w:t>
            </w:r>
            <w:r w:rsidRPr="006D49E0">
              <w:rPr>
                <w:spacing w:val="-4"/>
                <w:sz w:val="24"/>
                <w:szCs w:val="24"/>
              </w:rPr>
              <w:t xml:space="preserve">every </w:t>
            </w:r>
            <w:r w:rsidRPr="006D49E0">
              <w:rPr>
                <w:spacing w:val="-3"/>
                <w:sz w:val="24"/>
                <w:szCs w:val="24"/>
              </w:rPr>
              <w:t>day</w:t>
            </w:r>
            <w:r w:rsidRPr="006D49E0">
              <w:rPr>
                <w:spacing w:val="-10"/>
                <w:sz w:val="24"/>
                <w:szCs w:val="24"/>
              </w:rPr>
              <w:t xml:space="preserve"> </w:t>
            </w:r>
            <w:r w:rsidRPr="006D49E0">
              <w:rPr>
                <w:sz w:val="24"/>
                <w:szCs w:val="24"/>
              </w:rPr>
              <w:t>to</w:t>
            </w:r>
            <w:r w:rsidRPr="006D49E0">
              <w:rPr>
                <w:spacing w:val="-8"/>
                <w:sz w:val="24"/>
                <w:szCs w:val="24"/>
              </w:rPr>
              <w:t xml:space="preserve"> </w:t>
            </w:r>
            <w:r w:rsidRPr="006D49E0">
              <w:rPr>
                <w:spacing w:val="-4"/>
                <w:sz w:val="24"/>
                <w:szCs w:val="24"/>
              </w:rPr>
              <w:t>fully</w:t>
            </w:r>
            <w:r w:rsidRPr="006D49E0">
              <w:rPr>
                <w:spacing w:val="-10"/>
                <w:sz w:val="24"/>
                <w:szCs w:val="24"/>
              </w:rPr>
              <w:t xml:space="preserve"> </w:t>
            </w:r>
            <w:r w:rsidRPr="006D49E0">
              <w:rPr>
                <w:spacing w:val="-4"/>
                <w:sz w:val="24"/>
                <w:szCs w:val="24"/>
              </w:rPr>
              <w:t>charge</w:t>
            </w:r>
            <w:r w:rsidRPr="006D49E0">
              <w:rPr>
                <w:spacing w:val="-8"/>
                <w:sz w:val="24"/>
                <w:szCs w:val="24"/>
              </w:rPr>
              <w:t xml:space="preserve"> </w:t>
            </w:r>
            <w:r w:rsidRPr="006D49E0">
              <w:rPr>
                <w:spacing w:val="-4"/>
                <w:sz w:val="24"/>
                <w:szCs w:val="24"/>
              </w:rPr>
              <w:t>the</w:t>
            </w:r>
            <w:r w:rsidRPr="006D49E0">
              <w:rPr>
                <w:spacing w:val="-7"/>
                <w:sz w:val="24"/>
                <w:szCs w:val="24"/>
              </w:rPr>
              <w:t xml:space="preserve"> </w:t>
            </w:r>
            <w:r w:rsidRPr="006D49E0">
              <w:rPr>
                <w:spacing w:val="-5"/>
                <w:sz w:val="24"/>
                <w:szCs w:val="24"/>
              </w:rPr>
              <w:t>battery.</w:t>
            </w:r>
            <w:r w:rsidRPr="006D49E0">
              <w:rPr>
                <w:spacing w:val="-7"/>
                <w:sz w:val="24"/>
                <w:szCs w:val="24"/>
              </w:rPr>
              <w:t xml:space="preserve"> </w:t>
            </w:r>
            <w:r w:rsidRPr="006D49E0">
              <w:rPr>
                <w:sz w:val="24"/>
                <w:szCs w:val="24"/>
              </w:rPr>
              <w:t>If</w:t>
            </w:r>
            <w:r w:rsidRPr="006D49E0">
              <w:rPr>
                <w:spacing w:val="-4"/>
                <w:sz w:val="24"/>
                <w:szCs w:val="24"/>
              </w:rPr>
              <w:t xml:space="preserve"> the</w:t>
            </w:r>
            <w:r w:rsidRPr="006D49E0">
              <w:rPr>
                <w:spacing w:val="-8"/>
                <w:sz w:val="24"/>
                <w:szCs w:val="24"/>
              </w:rPr>
              <w:t xml:space="preserve"> </w:t>
            </w:r>
            <w:r w:rsidRPr="006D49E0">
              <w:rPr>
                <w:spacing w:val="-5"/>
                <w:sz w:val="24"/>
                <w:szCs w:val="24"/>
              </w:rPr>
              <w:t>solar</w:t>
            </w:r>
            <w:r w:rsidRPr="006D49E0">
              <w:rPr>
                <w:spacing w:val="-6"/>
                <w:sz w:val="24"/>
                <w:szCs w:val="24"/>
              </w:rPr>
              <w:t xml:space="preserve"> </w:t>
            </w:r>
            <w:r w:rsidRPr="006D49E0">
              <w:rPr>
                <w:spacing w:val="-4"/>
                <w:sz w:val="24"/>
                <w:szCs w:val="24"/>
              </w:rPr>
              <w:t>light</w:t>
            </w:r>
            <w:r w:rsidRPr="006D49E0">
              <w:rPr>
                <w:spacing w:val="-7"/>
                <w:sz w:val="24"/>
                <w:szCs w:val="24"/>
              </w:rPr>
              <w:t xml:space="preserve"> </w:t>
            </w:r>
            <w:r w:rsidRPr="006D49E0">
              <w:rPr>
                <w:spacing w:val="-5"/>
                <w:sz w:val="24"/>
                <w:szCs w:val="24"/>
              </w:rPr>
              <w:t>does</w:t>
            </w:r>
            <w:r w:rsidRPr="006D49E0">
              <w:rPr>
                <w:spacing w:val="-6"/>
                <w:sz w:val="24"/>
                <w:szCs w:val="24"/>
              </w:rPr>
              <w:t xml:space="preserve"> </w:t>
            </w:r>
            <w:r w:rsidRPr="006D49E0">
              <w:rPr>
                <w:spacing w:val="-4"/>
                <w:sz w:val="24"/>
                <w:szCs w:val="24"/>
              </w:rPr>
              <w:t>not</w:t>
            </w:r>
            <w:r w:rsidRPr="006D49E0">
              <w:rPr>
                <w:spacing w:val="-28"/>
                <w:sz w:val="24"/>
                <w:szCs w:val="24"/>
              </w:rPr>
              <w:t xml:space="preserve"> </w:t>
            </w:r>
            <w:r w:rsidRPr="006D49E0">
              <w:rPr>
                <w:spacing w:val="-5"/>
                <w:sz w:val="24"/>
                <w:szCs w:val="24"/>
              </w:rPr>
              <w:t>receive</w:t>
            </w:r>
            <w:r w:rsidRPr="006D49E0">
              <w:rPr>
                <w:spacing w:val="-8"/>
                <w:sz w:val="24"/>
                <w:szCs w:val="24"/>
              </w:rPr>
              <w:t xml:space="preserve"> </w:t>
            </w:r>
            <w:r w:rsidRPr="006D49E0">
              <w:rPr>
                <w:spacing w:val="-4"/>
                <w:sz w:val="24"/>
                <w:szCs w:val="24"/>
              </w:rPr>
              <w:t>enough</w:t>
            </w:r>
            <w:r w:rsidR="007C6002">
              <w:rPr>
                <w:spacing w:val="-4"/>
                <w:sz w:val="24"/>
                <w:szCs w:val="24"/>
              </w:rPr>
              <w:t xml:space="preserve"> </w:t>
            </w:r>
            <w:r w:rsidRPr="007C6002">
              <w:rPr>
                <w:spacing w:val="-5"/>
                <w:sz w:val="24"/>
                <w:szCs w:val="24"/>
              </w:rPr>
              <w:t xml:space="preserve">sunlight during </w:t>
            </w:r>
            <w:r w:rsidRPr="007C6002">
              <w:rPr>
                <w:spacing w:val="-4"/>
                <w:sz w:val="24"/>
                <w:szCs w:val="24"/>
              </w:rPr>
              <w:t xml:space="preserve">the </w:t>
            </w:r>
            <w:r w:rsidRPr="007C6002">
              <w:rPr>
                <w:spacing w:val="-5"/>
                <w:sz w:val="24"/>
                <w:szCs w:val="24"/>
              </w:rPr>
              <w:t xml:space="preserve">day, </w:t>
            </w:r>
            <w:r w:rsidRPr="007C6002">
              <w:rPr>
                <w:spacing w:val="-3"/>
                <w:sz w:val="24"/>
                <w:szCs w:val="24"/>
              </w:rPr>
              <w:t xml:space="preserve">it </w:t>
            </w:r>
            <w:r w:rsidRPr="007C6002">
              <w:rPr>
                <w:spacing w:val="-4"/>
                <w:sz w:val="24"/>
                <w:szCs w:val="24"/>
              </w:rPr>
              <w:t xml:space="preserve">will </w:t>
            </w:r>
            <w:r w:rsidRPr="007C6002">
              <w:rPr>
                <w:spacing w:val="-3"/>
                <w:sz w:val="24"/>
                <w:szCs w:val="24"/>
              </w:rPr>
              <w:t xml:space="preserve">be </w:t>
            </w:r>
            <w:r w:rsidRPr="007C6002">
              <w:rPr>
                <w:spacing w:val="-5"/>
                <w:sz w:val="24"/>
                <w:szCs w:val="24"/>
              </w:rPr>
              <w:t xml:space="preserve">recharged during </w:t>
            </w:r>
            <w:r w:rsidRPr="007C6002">
              <w:rPr>
                <w:spacing w:val="-4"/>
                <w:sz w:val="24"/>
                <w:szCs w:val="24"/>
              </w:rPr>
              <w:t xml:space="preserve">the </w:t>
            </w:r>
            <w:r w:rsidRPr="007C6002">
              <w:rPr>
                <w:spacing w:val="-5"/>
                <w:sz w:val="24"/>
                <w:szCs w:val="24"/>
              </w:rPr>
              <w:t xml:space="preserve">next </w:t>
            </w:r>
            <w:r w:rsidRPr="007C6002">
              <w:rPr>
                <w:spacing w:val="-4"/>
                <w:sz w:val="24"/>
                <w:szCs w:val="24"/>
              </w:rPr>
              <w:t xml:space="preserve">sunny </w:t>
            </w:r>
            <w:r w:rsidRPr="007C6002">
              <w:rPr>
                <w:sz w:val="24"/>
                <w:szCs w:val="24"/>
              </w:rPr>
              <w:t xml:space="preserve">day </w:t>
            </w:r>
            <w:r w:rsidRPr="007C6002">
              <w:rPr>
                <w:spacing w:val="-3"/>
                <w:sz w:val="24"/>
                <w:szCs w:val="24"/>
              </w:rPr>
              <w:t xml:space="preserve">and </w:t>
            </w:r>
            <w:r w:rsidRPr="007C6002">
              <w:rPr>
                <w:spacing w:val="-4"/>
                <w:sz w:val="24"/>
                <w:szCs w:val="24"/>
              </w:rPr>
              <w:t xml:space="preserve">then </w:t>
            </w:r>
            <w:r w:rsidRPr="007C6002">
              <w:rPr>
                <w:spacing w:val="-5"/>
                <w:sz w:val="24"/>
                <w:szCs w:val="24"/>
              </w:rPr>
              <w:t xml:space="preserve">resume </w:t>
            </w:r>
            <w:r w:rsidRPr="007C6002">
              <w:rPr>
                <w:spacing w:val="-4"/>
                <w:sz w:val="24"/>
                <w:szCs w:val="24"/>
              </w:rPr>
              <w:t xml:space="preserve">normal </w:t>
            </w:r>
            <w:r w:rsidRPr="007C6002">
              <w:rPr>
                <w:spacing w:val="-5"/>
                <w:sz w:val="24"/>
                <w:szCs w:val="24"/>
              </w:rPr>
              <w:t>operations.</w:t>
            </w:r>
          </w:p>
          <w:p w:rsidR="003B1B5E" w:rsidRPr="006D49E0" w:rsidRDefault="003B1B5E" w:rsidP="003105BF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spacing w:line="260" w:lineRule="exact"/>
              <w:ind w:left="328" w:right="980" w:firstLine="0"/>
              <w:rPr>
                <w:sz w:val="24"/>
                <w:szCs w:val="24"/>
              </w:rPr>
            </w:pPr>
            <w:r w:rsidRPr="006D49E0">
              <w:rPr>
                <w:sz w:val="24"/>
                <w:szCs w:val="24"/>
              </w:rPr>
              <w:t xml:space="preserve">If </w:t>
            </w:r>
            <w:r w:rsidRPr="006D49E0">
              <w:rPr>
                <w:spacing w:val="-5"/>
                <w:sz w:val="24"/>
                <w:szCs w:val="24"/>
              </w:rPr>
              <w:t xml:space="preserve">your </w:t>
            </w:r>
            <w:r w:rsidRPr="006D49E0">
              <w:rPr>
                <w:spacing w:val="-4"/>
                <w:sz w:val="24"/>
                <w:szCs w:val="24"/>
              </w:rPr>
              <w:t xml:space="preserve">solar </w:t>
            </w:r>
            <w:r w:rsidRPr="006D49E0">
              <w:rPr>
                <w:spacing w:val="-5"/>
                <w:sz w:val="24"/>
                <w:szCs w:val="24"/>
              </w:rPr>
              <w:t xml:space="preserve">garden </w:t>
            </w:r>
            <w:r w:rsidRPr="006D49E0">
              <w:rPr>
                <w:spacing w:val="-4"/>
                <w:sz w:val="24"/>
                <w:szCs w:val="24"/>
              </w:rPr>
              <w:t xml:space="preserve">light </w:t>
            </w:r>
            <w:r w:rsidRPr="006D49E0">
              <w:rPr>
                <w:spacing w:val="-3"/>
                <w:sz w:val="24"/>
                <w:szCs w:val="24"/>
              </w:rPr>
              <w:t xml:space="preserve">is </w:t>
            </w:r>
            <w:r w:rsidRPr="006D49E0">
              <w:rPr>
                <w:spacing w:val="-5"/>
                <w:sz w:val="24"/>
                <w:szCs w:val="24"/>
              </w:rPr>
              <w:t xml:space="preserve">located </w:t>
            </w:r>
            <w:r w:rsidRPr="006D49E0">
              <w:rPr>
                <w:spacing w:val="-4"/>
                <w:sz w:val="24"/>
                <w:szCs w:val="24"/>
              </w:rPr>
              <w:t xml:space="preserve">too close </w:t>
            </w:r>
            <w:r w:rsidRPr="006D49E0">
              <w:rPr>
                <w:sz w:val="24"/>
                <w:szCs w:val="24"/>
              </w:rPr>
              <w:t xml:space="preserve">to </w:t>
            </w:r>
            <w:r w:rsidRPr="006D49E0">
              <w:rPr>
                <w:spacing w:val="-4"/>
                <w:sz w:val="24"/>
                <w:szCs w:val="24"/>
              </w:rPr>
              <w:t xml:space="preserve">street lights </w:t>
            </w:r>
            <w:r w:rsidRPr="006D49E0">
              <w:rPr>
                <w:spacing w:val="-3"/>
                <w:sz w:val="24"/>
                <w:szCs w:val="24"/>
              </w:rPr>
              <w:t xml:space="preserve">or </w:t>
            </w:r>
            <w:r w:rsidRPr="006D49E0">
              <w:rPr>
                <w:spacing w:val="-5"/>
                <w:sz w:val="24"/>
                <w:szCs w:val="24"/>
              </w:rPr>
              <w:t xml:space="preserve">porch lights, </w:t>
            </w:r>
            <w:r w:rsidRPr="006D49E0">
              <w:rPr>
                <w:spacing w:val="-3"/>
                <w:sz w:val="24"/>
                <w:szCs w:val="24"/>
              </w:rPr>
              <w:t xml:space="preserve">it </w:t>
            </w:r>
            <w:r w:rsidRPr="006D49E0">
              <w:rPr>
                <w:spacing w:val="-4"/>
                <w:sz w:val="24"/>
                <w:szCs w:val="24"/>
              </w:rPr>
              <w:t xml:space="preserve">will not </w:t>
            </w:r>
            <w:r w:rsidRPr="006D49E0">
              <w:rPr>
                <w:spacing w:val="-5"/>
                <w:sz w:val="24"/>
                <w:szCs w:val="24"/>
              </w:rPr>
              <w:t xml:space="preserve">light </w:t>
            </w:r>
            <w:r w:rsidRPr="006D49E0">
              <w:rPr>
                <w:spacing w:val="-3"/>
                <w:sz w:val="24"/>
                <w:szCs w:val="24"/>
              </w:rPr>
              <w:t xml:space="preserve">up </w:t>
            </w:r>
            <w:r w:rsidRPr="006D49E0">
              <w:rPr>
                <w:sz w:val="24"/>
                <w:szCs w:val="24"/>
              </w:rPr>
              <w:t xml:space="preserve">on </w:t>
            </w:r>
            <w:r w:rsidRPr="006D49E0">
              <w:rPr>
                <w:spacing w:val="-3"/>
                <w:sz w:val="24"/>
                <w:szCs w:val="24"/>
              </w:rPr>
              <w:t xml:space="preserve">at </w:t>
            </w:r>
            <w:r w:rsidRPr="006D49E0">
              <w:rPr>
                <w:spacing w:val="-5"/>
                <w:sz w:val="24"/>
                <w:szCs w:val="24"/>
              </w:rPr>
              <w:t xml:space="preserve">night. </w:t>
            </w:r>
            <w:r w:rsidRPr="006D49E0">
              <w:rPr>
                <w:spacing w:val="-4"/>
                <w:sz w:val="24"/>
                <w:szCs w:val="24"/>
              </w:rPr>
              <w:t xml:space="preserve">Relocate </w:t>
            </w:r>
            <w:r w:rsidRPr="006D49E0">
              <w:rPr>
                <w:spacing w:val="-5"/>
                <w:sz w:val="24"/>
                <w:szCs w:val="24"/>
              </w:rPr>
              <w:t xml:space="preserve">your </w:t>
            </w:r>
            <w:r w:rsidRPr="006D49E0">
              <w:rPr>
                <w:spacing w:val="-4"/>
                <w:sz w:val="24"/>
                <w:szCs w:val="24"/>
              </w:rPr>
              <w:t xml:space="preserve">solar </w:t>
            </w:r>
            <w:r w:rsidRPr="006D49E0">
              <w:rPr>
                <w:spacing w:val="-5"/>
                <w:sz w:val="24"/>
                <w:szCs w:val="24"/>
              </w:rPr>
              <w:t>garden</w:t>
            </w:r>
            <w:r w:rsidRPr="006D49E0">
              <w:rPr>
                <w:spacing w:val="-41"/>
                <w:sz w:val="24"/>
                <w:szCs w:val="24"/>
              </w:rPr>
              <w:t xml:space="preserve"> </w:t>
            </w:r>
            <w:r w:rsidRPr="006D49E0">
              <w:rPr>
                <w:spacing w:val="-4"/>
                <w:sz w:val="24"/>
                <w:szCs w:val="24"/>
              </w:rPr>
              <w:t>light.</w:t>
            </w:r>
          </w:p>
          <w:p w:rsidR="003B1B5E" w:rsidRPr="006D49E0" w:rsidRDefault="003B1B5E" w:rsidP="003105BF">
            <w:pPr>
              <w:pStyle w:val="ListParagraph"/>
              <w:numPr>
                <w:ilvl w:val="0"/>
                <w:numId w:val="3"/>
              </w:numPr>
              <w:tabs>
                <w:tab w:val="left" w:pos="562"/>
              </w:tabs>
              <w:spacing w:line="260" w:lineRule="exact"/>
              <w:ind w:left="561" w:hanging="233"/>
              <w:rPr>
                <w:sz w:val="24"/>
                <w:szCs w:val="24"/>
              </w:rPr>
            </w:pPr>
            <w:r w:rsidRPr="006D49E0">
              <w:rPr>
                <w:spacing w:val="-3"/>
                <w:sz w:val="24"/>
                <w:szCs w:val="24"/>
              </w:rPr>
              <w:t>The</w:t>
            </w:r>
            <w:r w:rsidRPr="006D49E0">
              <w:rPr>
                <w:spacing w:val="-9"/>
                <w:sz w:val="24"/>
                <w:szCs w:val="24"/>
              </w:rPr>
              <w:t xml:space="preserve"> </w:t>
            </w:r>
            <w:r w:rsidRPr="006D49E0">
              <w:rPr>
                <w:spacing w:val="-5"/>
                <w:sz w:val="24"/>
                <w:szCs w:val="24"/>
              </w:rPr>
              <w:t>Rechargeable</w:t>
            </w:r>
            <w:r w:rsidRPr="006D49E0">
              <w:rPr>
                <w:spacing w:val="-8"/>
                <w:sz w:val="24"/>
                <w:szCs w:val="24"/>
              </w:rPr>
              <w:t xml:space="preserve"> </w:t>
            </w:r>
            <w:r w:rsidRPr="006D49E0">
              <w:rPr>
                <w:spacing w:val="-4"/>
                <w:sz w:val="24"/>
                <w:szCs w:val="24"/>
              </w:rPr>
              <w:t>Battery</w:t>
            </w:r>
            <w:r w:rsidRPr="006D49E0">
              <w:rPr>
                <w:spacing w:val="-10"/>
                <w:sz w:val="24"/>
                <w:szCs w:val="24"/>
              </w:rPr>
              <w:t xml:space="preserve"> </w:t>
            </w:r>
            <w:r w:rsidRPr="006D49E0">
              <w:rPr>
                <w:spacing w:val="-4"/>
                <w:sz w:val="24"/>
                <w:szCs w:val="24"/>
              </w:rPr>
              <w:t>needs</w:t>
            </w:r>
            <w:r w:rsidRPr="006D49E0">
              <w:rPr>
                <w:spacing w:val="-9"/>
                <w:sz w:val="24"/>
                <w:szCs w:val="24"/>
              </w:rPr>
              <w:t xml:space="preserve"> </w:t>
            </w:r>
            <w:r w:rsidRPr="006D49E0">
              <w:rPr>
                <w:sz w:val="24"/>
                <w:szCs w:val="24"/>
              </w:rPr>
              <w:t>to</w:t>
            </w:r>
            <w:r w:rsidRPr="006D49E0">
              <w:rPr>
                <w:spacing w:val="-8"/>
                <w:sz w:val="24"/>
                <w:szCs w:val="24"/>
              </w:rPr>
              <w:t xml:space="preserve"> </w:t>
            </w:r>
            <w:r w:rsidRPr="006D49E0">
              <w:rPr>
                <w:spacing w:val="-3"/>
                <w:sz w:val="24"/>
                <w:szCs w:val="24"/>
              </w:rPr>
              <w:t>be</w:t>
            </w:r>
            <w:r w:rsidRPr="006D49E0">
              <w:rPr>
                <w:spacing w:val="-8"/>
                <w:sz w:val="24"/>
                <w:szCs w:val="24"/>
              </w:rPr>
              <w:t xml:space="preserve"> </w:t>
            </w:r>
            <w:r w:rsidRPr="006D49E0">
              <w:rPr>
                <w:spacing w:val="-5"/>
                <w:sz w:val="24"/>
                <w:szCs w:val="24"/>
              </w:rPr>
              <w:t>replaced</w:t>
            </w:r>
            <w:r w:rsidRPr="006D49E0">
              <w:rPr>
                <w:spacing w:val="-6"/>
                <w:sz w:val="24"/>
                <w:szCs w:val="24"/>
              </w:rPr>
              <w:t xml:space="preserve"> </w:t>
            </w:r>
            <w:r w:rsidRPr="006D49E0">
              <w:rPr>
                <w:spacing w:val="-5"/>
                <w:sz w:val="24"/>
                <w:szCs w:val="24"/>
              </w:rPr>
              <w:t>once</w:t>
            </w:r>
            <w:r w:rsidRPr="006D49E0">
              <w:rPr>
                <w:spacing w:val="-9"/>
                <w:sz w:val="24"/>
                <w:szCs w:val="24"/>
              </w:rPr>
              <w:t xml:space="preserve"> </w:t>
            </w:r>
            <w:r w:rsidRPr="006D49E0">
              <w:rPr>
                <w:spacing w:val="-4"/>
                <w:sz w:val="24"/>
                <w:szCs w:val="24"/>
              </w:rPr>
              <w:t>every</w:t>
            </w:r>
            <w:r w:rsidRPr="006D49E0">
              <w:rPr>
                <w:spacing w:val="-10"/>
                <w:sz w:val="24"/>
                <w:szCs w:val="24"/>
              </w:rPr>
              <w:t xml:space="preserve"> </w:t>
            </w:r>
            <w:r w:rsidRPr="006D49E0">
              <w:rPr>
                <w:sz w:val="24"/>
                <w:szCs w:val="24"/>
              </w:rPr>
              <w:t>1</w:t>
            </w:r>
            <w:r w:rsidRPr="006D49E0">
              <w:rPr>
                <w:spacing w:val="-8"/>
                <w:sz w:val="24"/>
                <w:szCs w:val="24"/>
              </w:rPr>
              <w:t xml:space="preserve"> </w:t>
            </w:r>
            <w:r w:rsidRPr="006D49E0">
              <w:rPr>
                <w:sz w:val="24"/>
                <w:szCs w:val="24"/>
              </w:rPr>
              <w:t>to</w:t>
            </w:r>
            <w:r w:rsidRPr="006D49E0">
              <w:rPr>
                <w:spacing w:val="-8"/>
                <w:sz w:val="24"/>
                <w:szCs w:val="24"/>
              </w:rPr>
              <w:t xml:space="preserve"> </w:t>
            </w:r>
            <w:r w:rsidRPr="006D49E0">
              <w:rPr>
                <w:sz w:val="24"/>
                <w:szCs w:val="24"/>
              </w:rPr>
              <w:t>2</w:t>
            </w:r>
            <w:r w:rsidRPr="006D49E0">
              <w:rPr>
                <w:spacing w:val="-7"/>
                <w:sz w:val="24"/>
                <w:szCs w:val="24"/>
              </w:rPr>
              <w:t xml:space="preserve"> </w:t>
            </w:r>
            <w:r w:rsidRPr="006D49E0">
              <w:rPr>
                <w:spacing w:val="-5"/>
                <w:sz w:val="24"/>
                <w:szCs w:val="24"/>
              </w:rPr>
              <w:t>years.</w:t>
            </w:r>
          </w:p>
          <w:p w:rsidR="003B1B5E" w:rsidRDefault="003B1B5E" w:rsidP="00C455A2">
            <w:pPr>
              <w:pStyle w:val="Heading2"/>
              <w:spacing w:line="360" w:lineRule="exact"/>
              <w:ind w:left="113"/>
              <w:rPr>
                <w:u w:val="none"/>
              </w:rPr>
            </w:pPr>
            <w:r>
              <w:rPr>
                <w:u w:val="thick"/>
              </w:rPr>
              <w:t>HOW TO CHANGE BATTERIES:</w:t>
            </w:r>
          </w:p>
          <w:p w:rsidR="003B1B5E" w:rsidRPr="006D49E0" w:rsidRDefault="003B1B5E" w:rsidP="003105BF">
            <w:pPr>
              <w:pStyle w:val="ListParagraph"/>
              <w:numPr>
                <w:ilvl w:val="0"/>
                <w:numId w:val="2"/>
              </w:numPr>
              <w:tabs>
                <w:tab w:val="left" w:pos="562"/>
              </w:tabs>
              <w:spacing w:line="260" w:lineRule="exact"/>
              <w:rPr>
                <w:sz w:val="24"/>
                <w:szCs w:val="24"/>
              </w:rPr>
            </w:pPr>
            <w:r w:rsidRPr="006D49E0">
              <w:rPr>
                <w:spacing w:val="-4"/>
                <w:sz w:val="24"/>
                <w:szCs w:val="24"/>
              </w:rPr>
              <w:t xml:space="preserve">Turn the </w:t>
            </w:r>
            <w:r w:rsidRPr="006D49E0">
              <w:rPr>
                <w:spacing w:val="-5"/>
                <w:sz w:val="24"/>
                <w:szCs w:val="24"/>
              </w:rPr>
              <w:t xml:space="preserve">switch </w:t>
            </w:r>
            <w:r w:rsidRPr="006D49E0">
              <w:rPr>
                <w:sz w:val="24"/>
                <w:szCs w:val="24"/>
              </w:rPr>
              <w:t xml:space="preserve">to </w:t>
            </w:r>
            <w:r w:rsidRPr="006D49E0">
              <w:rPr>
                <w:spacing w:val="-4"/>
                <w:sz w:val="24"/>
                <w:szCs w:val="24"/>
              </w:rPr>
              <w:t>the OFF</w:t>
            </w:r>
            <w:r w:rsidRPr="006D49E0">
              <w:rPr>
                <w:spacing w:val="-36"/>
                <w:sz w:val="24"/>
                <w:szCs w:val="24"/>
              </w:rPr>
              <w:t xml:space="preserve"> </w:t>
            </w:r>
            <w:r w:rsidRPr="006D49E0">
              <w:rPr>
                <w:spacing w:val="-5"/>
                <w:sz w:val="24"/>
                <w:szCs w:val="24"/>
              </w:rPr>
              <w:t>position.</w:t>
            </w:r>
          </w:p>
          <w:p w:rsidR="003B1B5E" w:rsidRPr="006D49E0" w:rsidRDefault="003B1B5E" w:rsidP="003105BF">
            <w:pPr>
              <w:pStyle w:val="ListParagraph"/>
              <w:numPr>
                <w:ilvl w:val="0"/>
                <w:numId w:val="2"/>
              </w:numPr>
              <w:tabs>
                <w:tab w:val="left" w:pos="562"/>
              </w:tabs>
              <w:spacing w:line="260" w:lineRule="exact"/>
              <w:rPr>
                <w:sz w:val="24"/>
                <w:szCs w:val="24"/>
              </w:rPr>
            </w:pPr>
            <w:r w:rsidRPr="006D49E0">
              <w:rPr>
                <w:spacing w:val="-4"/>
                <w:sz w:val="24"/>
                <w:szCs w:val="24"/>
              </w:rPr>
              <w:t>Use</w:t>
            </w:r>
            <w:r w:rsidRPr="006D49E0">
              <w:rPr>
                <w:spacing w:val="-8"/>
                <w:sz w:val="24"/>
                <w:szCs w:val="24"/>
              </w:rPr>
              <w:t xml:space="preserve"> </w:t>
            </w:r>
            <w:r w:rsidRPr="006D49E0">
              <w:rPr>
                <w:sz w:val="24"/>
                <w:szCs w:val="24"/>
              </w:rPr>
              <w:t>a</w:t>
            </w:r>
            <w:r w:rsidRPr="006D49E0">
              <w:rPr>
                <w:spacing w:val="-7"/>
                <w:sz w:val="24"/>
                <w:szCs w:val="24"/>
              </w:rPr>
              <w:t xml:space="preserve"> </w:t>
            </w:r>
            <w:r w:rsidRPr="006D49E0">
              <w:rPr>
                <w:spacing w:val="-4"/>
                <w:sz w:val="24"/>
                <w:szCs w:val="24"/>
              </w:rPr>
              <w:t>small</w:t>
            </w:r>
            <w:r w:rsidRPr="006D49E0">
              <w:rPr>
                <w:spacing w:val="-6"/>
                <w:sz w:val="24"/>
                <w:szCs w:val="24"/>
              </w:rPr>
              <w:t xml:space="preserve"> </w:t>
            </w:r>
            <w:r w:rsidRPr="006D49E0">
              <w:rPr>
                <w:spacing w:val="-5"/>
                <w:sz w:val="24"/>
                <w:szCs w:val="24"/>
              </w:rPr>
              <w:t>Phillips</w:t>
            </w:r>
            <w:r w:rsidRPr="006D49E0">
              <w:rPr>
                <w:spacing w:val="-7"/>
                <w:sz w:val="24"/>
                <w:szCs w:val="24"/>
              </w:rPr>
              <w:t xml:space="preserve"> </w:t>
            </w:r>
            <w:r w:rsidRPr="006D49E0">
              <w:rPr>
                <w:spacing w:val="-3"/>
                <w:sz w:val="24"/>
                <w:szCs w:val="24"/>
              </w:rPr>
              <w:t>screw</w:t>
            </w:r>
            <w:r w:rsidRPr="006D49E0">
              <w:rPr>
                <w:spacing w:val="-11"/>
                <w:sz w:val="24"/>
                <w:szCs w:val="24"/>
              </w:rPr>
              <w:t xml:space="preserve"> </w:t>
            </w:r>
            <w:r w:rsidRPr="006D49E0">
              <w:rPr>
                <w:spacing w:val="-5"/>
                <w:sz w:val="24"/>
                <w:szCs w:val="24"/>
              </w:rPr>
              <w:t>driver</w:t>
            </w:r>
            <w:r w:rsidRPr="006D49E0">
              <w:rPr>
                <w:spacing w:val="-6"/>
                <w:sz w:val="24"/>
                <w:szCs w:val="24"/>
              </w:rPr>
              <w:t xml:space="preserve"> </w:t>
            </w:r>
            <w:r w:rsidRPr="006D49E0">
              <w:rPr>
                <w:sz w:val="24"/>
                <w:szCs w:val="24"/>
              </w:rPr>
              <w:t>to</w:t>
            </w:r>
            <w:r w:rsidRPr="006D49E0">
              <w:rPr>
                <w:spacing w:val="-8"/>
                <w:sz w:val="24"/>
                <w:szCs w:val="24"/>
              </w:rPr>
              <w:t xml:space="preserve"> </w:t>
            </w:r>
            <w:r w:rsidRPr="006D49E0">
              <w:rPr>
                <w:spacing w:val="-5"/>
                <w:sz w:val="24"/>
                <w:szCs w:val="24"/>
              </w:rPr>
              <w:t>remove</w:t>
            </w:r>
            <w:r w:rsidRPr="006D49E0">
              <w:rPr>
                <w:spacing w:val="-7"/>
                <w:sz w:val="24"/>
                <w:szCs w:val="24"/>
              </w:rPr>
              <w:t xml:space="preserve"> </w:t>
            </w:r>
            <w:r w:rsidRPr="006D49E0">
              <w:rPr>
                <w:spacing w:val="-3"/>
                <w:sz w:val="24"/>
                <w:szCs w:val="24"/>
              </w:rPr>
              <w:t>the</w:t>
            </w:r>
            <w:r w:rsidRPr="006D49E0">
              <w:rPr>
                <w:spacing w:val="-7"/>
                <w:sz w:val="24"/>
                <w:szCs w:val="24"/>
              </w:rPr>
              <w:t xml:space="preserve"> </w:t>
            </w:r>
            <w:r w:rsidR="00C60FAC">
              <w:rPr>
                <w:spacing w:val="-7"/>
                <w:sz w:val="24"/>
                <w:szCs w:val="24"/>
              </w:rPr>
              <w:t>four</w:t>
            </w:r>
            <w:r w:rsidRPr="006D49E0">
              <w:rPr>
                <w:spacing w:val="-7"/>
                <w:sz w:val="24"/>
                <w:szCs w:val="24"/>
              </w:rPr>
              <w:t xml:space="preserve"> </w:t>
            </w:r>
            <w:r w:rsidRPr="006D49E0">
              <w:rPr>
                <w:spacing w:val="-5"/>
                <w:sz w:val="24"/>
                <w:szCs w:val="24"/>
              </w:rPr>
              <w:t>screws</w:t>
            </w:r>
            <w:r w:rsidRPr="006D49E0">
              <w:rPr>
                <w:spacing w:val="-7"/>
                <w:sz w:val="24"/>
                <w:szCs w:val="24"/>
              </w:rPr>
              <w:t xml:space="preserve"> </w:t>
            </w:r>
            <w:r w:rsidRPr="006D49E0">
              <w:rPr>
                <w:spacing w:val="-5"/>
                <w:sz w:val="24"/>
                <w:szCs w:val="24"/>
              </w:rPr>
              <w:t>underneath</w:t>
            </w:r>
            <w:r w:rsidRPr="006D49E0">
              <w:rPr>
                <w:spacing w:val="-8"/>
                <w:sz w:val="24"/>
                <w:szCs w:val="24"/>
              </w:rPr>
              <w:t xml:space="preserve"> </w:t>
            </w:r>
            <w:r w:rsidRPr="006D49E0">
              <w:rPr>
                <w:spacing w:val="-4"/>
                <w:sz w:val="24"/>
                <w:szCs w:val="24"/>
              </w:rPr>
              <w:t>the</w:t>
            </w:r>
            <w:r w:rsidRPr="006D49E0">
              <w:rPr>
                <w:spacing w:val="-5"/>
                <w:sz w:val="24"/>
                <w:szCs w:val="24"/>
              </w:rPr>
              <w:t xml:space="preserve"> panel.</w:t>
            </w:r>
          </w:p>
          <w:p w:rsidR="003B1B5E" w:rsidRPr="006D49E0" w:rsidRDefault="003B1B5E" w:rsidP="003105BF">
            <w:pPr>
              <w:pStyle w:val="ListParagraph"/>
              <w:numPr>
                <w:ilvl w:val="0"/>
                <w:numId w:val="2"/>
              </w:numPr>
              <w:tabs>
                <w:tab w:val="left" w:pos="562"/>
              </w:tabs>
              <w:spacing w:line="260" w:lineRule="exact"/>
              <w:rPr>
                <w:sz w:val="24"/>
                <w:szCs w:val="24"/>
              </w:rPr>
            </w:pPr>
            <w:r w:rsidRPr="006D49E0">
              <w:rPr>
                <w:spacing w:val="-5"/>
                <w:sz w:val="24"/>
                <w:szCs w:val="24"/>
              </w:rPr>
              <w:t xml:space="preserve">Carefully </w:t>
            </w:r>
            <w:r w:rsidRPr="006D49E0">
              <w:rPr>
                <w:spacing w:val="-4"/>
                <w:sz w:val="24"/>
                <w:szCs w:val="24"/>
              </w:rPr>
              <w:t>remove the back</w:t>
            </w:r>
            <w:r w:rsidRPr="006D49E0">
              <w:rPr>
                <w:spacing w:val="-20"/>
                <w:sz w:val="24"/>
                <w:szCs w:val="24"/>
              </w:rPr>
              <w:t xml:space="preserve"> </w:t>
            </w:r>
            <w:r w:rsidRPr="006D49E0">
              <w:rPr>
                <w:spacing w:val="-5"/>
                <w:sz w:val="24"/>
                <w:szCs w:val="24"/>
              </w:rPr>
              <w:t>cover.</w:t>
            </w:r>
          </w:p>
          <w:p w:rsidR="003B1B5E" w:rsidRPr="006D49E0" w:rsidRDefault="003B1B5E" w:rsidP="003105BF">
            <w:pPr>
              <w:pStyle w:val="ListParagraph"/>
              <w:numPr>
                <w:ilvl w:val="0"/>
                <w:numId w:val="2"/>
              </w:numPr>
              <w:tabs>
                <w:tab w:val="left" w:pos="562"/>
              </w:tabs>
              <w:spacing w:line="260" w:lineRule="exact"/>
              <w:rPr>
                <w:sz w:val="24"/>
                <w:szCs w:val="24"/>
              </w:rPr>
            </w:pPr>
            <w:r w:rsidRPr="006D49E0">
              <w:rPr>
                <w:spacing w:val="-5"/>
                <w:sz w:val="24"/>
                <w:szCs w:val="24"/>
              </w:rPr>
              <w:t xml:space="preserve">Replace </w:t>
            </w:r>
            <w:r w:rsidRPr="006D49E0">
              <w:rPr>
                <w:spacing w:val="-4"/>
                <w:sz w:val="24"/>
                <w:szCs w:val="24"/>
              </w:rPr>
              <w:t xml:space="preserve">the </w:t>
            </w:r>
            <w:r w:rsidRPr="006D49E0">
              <w:rPr>
                <w:spacing w:val="-5"/>
                <w:sz w:val="24"/>
                <w:szCs w:val="24"/>
              </w:rPr>
              <w:t xml:space="preserve">existing </w:t>
            </w:r>
            <w:r w:rsidRPr="006D49E0">
              <w:rPr>
                <w:spacing w:val="-4"/>
                <w:sz w:val="24"/>
                <w:szCs w:val="24"/>
              </w:rPr>
              <w:t xml:space="preserve">battery with </w:t>
            </w:r>
            <w:r w:rsidRPr="006D49E0">
              <w:rPr>
                <w:sz w:val="24"/>
                <w:szCs w:val="24"/>
              </w:rPr>
              <w:t xml:space="preserve">a </w:t>
            </w:r>
            <w:r w:rsidRPr="006D49E0">
              <w:rPr>
                <w:spacing w:val="-5"/>
                <w:sz w:val="24"/>
                <w:szCs w:val="24"/>
              </w:rPr>
              <w:t xml:space="preserve">rechargeable </w:t>
            </w:r>
            <w:r w:rsidRPr="006D49E0">
              <w:rPr>
                <w:spacing w:val="-4"/>
                <w:sz w:val="24"/>
                <w:szCs w:val="24"/>
              </w:rPr>
              <w:t xml:space="preserve">battery </w:t>
            </w:r>
            <w:r w:rsidRPr="006D49E0">
              <w:rPr>
                <w:spacing w:val="-3"/>
                <w:sz w:val="24"/>
                <w:szCs w:val="24"/>
              </w:rPr>
              <w:t xml:space="preserve">of </w:t>
            </w:r>
            <w:r w:rsidRPr="006D49E0">
              <w:rPr>
                <w:spacing w:val="-4"/>
                <w:sz w:val="24"/>
                <w:szCs w:val="24"/>
              </w:rPr>
              <w:t>same</w:t>
            </w:r>
            <w:r w:rsidRPr="006D49E0">
              <w:rPr>
                <w:spacing w:val="-43"/>
                <w:sz w:val="24"/>
                <w:szCs w:val="24"/>
              </w:rPr>
              <w:t xml:space="preserve"> </w:t>
            </w:r>
            <w:r w:rsidRPr="006D49E0">
              <w:rPr>
                <w:spacing w:val="-5"/>
                <w:sz w:val="24"/>
                <w:szCs w:val="24"/>
              </w:rPr>
              <w:t>size.</w:t>
            </w:r>
          </w:p>
          <w:p w:rsidR="003B1B5E" w:rsidRPr="006D49E0" w:rsidRDefault="003B1B5E" w:rsidP="003105BF">
            <w:pPr>
              <w:pStyle w:val="ListParagraph"/>
              <w:numPr>
                <w:ilvl w:val="0"/>
                <w:numId w:val="2"/>
              </w:numPr>
              <w:tabs>
                <w:tab w:val="left" w:pos="562"/>
              </w:tabs>
              <w:spacing w:line="260" w:lineRule="exact"/>
              <w:rPr>
                <w:sz w:val="24"/>
                <w:szCs w:val="24"/>
              </w:rPr>
            </w:pPr>
            <w:r w:rsidRPr="006D49E0">
              <w:rPr>
                <w:spacing w:val="-4"/>
                <w:sz w:val="24"/>
                <w:szCs w:val="24"/>
              </w:rPr>
              <w:t xml:space="preserve">Put the </w:t>
            </w:r>
            <w:r w:rsidRPr="006D49E0">
              <w:rPr>
                <w:spacing w:val="-5"/>
                <w:sz w:val="24"/>
                <w:szCs w:val="24"/>
              </w:rPr>
              <w:t xml:space="preserve">back cover </w:t>
            </w:r>
            <w:r w:rsidRPr="006D49E0">
              <w:rPr>
                <w:spacing w:val="-4"/>
                <w:sz w:val="24"/>
                <w:szCs w:val="24"/>
              </w:rPr>
              <w:t xml:space="preserve">into the </w:t>
            </w:r>
            <w:r w:rsidRPr="006D49E0">
              <w:rPr>
                <w:spacing w:val="-5"/>
                <w:sz w:val="24"/>
                <w:szCs w:val="24"/>
              </w:rPr>
              <w:t xml:space="preserve">position </w:t>
            </w:r>
            <w:r w:rsidRPr="006D49E0">
              <w:rPr>
                <w:spacing w:val="-3"/>
                <w:sz w:val="24"/>
                <w:szCs w:val="24"/>
              </w:rPr>
              <w:t xml:space="preserve">and </w:t>
            </w:r>
            <w:r w:rsidRPr="006D49E0">
              <w:rPr>
                <w:spacing w:val="-4"/>
                <w:sz w:val="24"/>
                <w:szCs w:val="24"/>
              </w:rPr>
              <w:t xml:space="preserve">secure </w:t>
            </w:r>
            <w:r w:rsidRPr="006D49E0">
              <w:rPr>
                <w:spacing w:val="-3"/>
                <w:sz w:val="24"/>
                <w:szCs w:val="24"/>
              </w:rPr>
              <w:t xml:space="preserve">it </w:t>
            </w:r>
            <w:r w:rsidRPr="006D49E0">
              <w:rPr>
                <w:spacing w:val="-4"/>
                <w:sz w:val="24"/>
                <w:szCs w:val="24"/>
              </w:rPr>
              <w:t xml:space="preserve">with </w:t>
            </w:r>
            <w:r w:rsidRPr="006D49E0">
              <w:rPr>
                <w:spacing w:val="-3"/>
                <w:sz w:val="24"/>
                <w:szCs w:val="24"/>
              </w:rPr>
              <w:t xml:space="preserve">the </w:t>
            </w:r>
            <w:r w:rsidRPr="006D49E0">
              <w:rPr>
                <w:spacing w:val="-4"/>
                <w:sz w:val="24"/>
                <w:szCs w:val="24"/>
              </w:rPr>
              <w:t xml:space="preserve">two back </w:t>
            </w:r>
            <w:r w:rsidRPr="006D49E0">
              <w:rPr>
                <w:spacing w:val="-5"/>
                <w:sz w:val="24"/>
                <w:szCs w:val="24"/>
              </w:rPr>
              <w:t>cover</w:t>
            </w:r>
            <w:r w:rsidRPr="006D49E0">
              <w:rPr>
                <w:spacing w:val="-43"/>
                <w:sz w:val="24"/>
                <w:szCs w:val="24"/>
              </w:rPr>
              <w:t xml:space="preserve"> </w:t>
            </w:r>
            <w:r w:rsidRPr="006D49E0">
              <w:rPr>
                <w:spacing w:val="-5"/>
                <w:sz w:val="24"/>
                <w:szCs w:val="24"/>
              </w:rPr>
              <w:t>screws.</w:t>
            </w:r>
          </w:p>
          <w:p w:rsidR="003B1B5E" w:rsidRDefault="001962BC" w:rsidP="001962BC">
            <w:pPr>
              <w:pStyle w:val="BodyText"/>
              <w:spacing w:line="260" w:lineRule="exact"/>
            </w:pPr>
            <w:bookmarkStart w:id="0" w:name="_GoBack"/>
            <w:r>
              <w:rPr>
                <w:noProof/>
                <w:lang w:bidi="ar-SA"/>
              </w:rPr>
              <w:drawing>
                <wp:anchor distT="0" distB="0" distL="114300" distR="114300" simplePos="0" relativeHeight="251658240" behindDoc="0" locked="0" layoutInCell="1" allowOverlap="1" wp14:anchorId="37598F77" wp14:editId="01E18B8F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33020</wp:posOffset>
                  </wp:positionV>
                  <wp:extent cx="4389120" cy="1627505"/>
                  <wp:effectExtent l="0" t="0" r="0" b="0"/>
                  <wp:wrapTopAndBottom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120" cy="162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3B1B5E">
              <w:rPr>
                <w:u w:val="thick"/>
              </w:rPr>
              <w:t>WINTER TIME TIPS:</w:t>
            </w:r>
          </w:p>
          <w:p w:rsidR="003B1B5E" w:rsidRPr="006D49E0" w:rsidRDefault="003B1B5E" w:rsidP="003105BF">
            <w:pPr>
              <w:pStyle w:val="ListParagraph"/>
              <w:numPr>
                <w:ilvl w:val="0"/>
                <w:numId w:val="1"/>
              </w:numPr>
              <w:tabs>
                <w:tab w:val="left" w:pos="641"/>
              </w:tabs>
              <w:spacing w:line="260" w:lineRule="exact"/>
              <w:rPr>
                <w:sz w:val="24"/>
                <w:szCs w:val="24"/>
              </w:rPr>
            </w:pPr>
            <w:r w:rsidRPr="006D49E0">
              <w:rPr>
                <w:spacing w:val="-3"/>
                <w:sz w:val="24"/>
                <w:szCs w:val="24"/>
              </w:rPr>
              <w:t xml:space="preserve">Keep snow </w:t>
            </w:r>
            <w:r w:rsidRPr="006D49E0">
              <w:rPr>
                <w:sz w:val="24"/>
                <w:szCs w:val="24"/>
              </w:rPr>
              <w:t xml:space="preserve">and </w:t>
            </w:r>
            <w:r w:rsidRPr="006D49E0">
              <w:rPr>
                <w:spacing w:val="-3"/>
                <w:sz w:val="24"/>
                <w:szCs w:val="24"/>
              </w:rPr>
              <w:t xml:space="preserve">debris cleaned </w:t>
            </w:r>
            <w:r w:rsidRPr="006D49E0">
              <w:rPr>
                <w:sz w:val="24"/>
                <w:szCs w:val="24"/>
              </w:rPr>
              <w:t xml:space="preserve">from the </w:t>
            </w:r>
            <w:r w:rsidRPr="006D49E0">
              <w:rPr>
                <w:spacing w:val="-3"/>
                <w:sz w:val="24"/>
                <w:szCs w:val="24"/>
              </w:rPr>
              <w:t xml:space="preserve">solar panel, </w:t>
            </w:r>
            <w:r w:rsidRPr="006D49E0">
              <w:rPr>
                <w:sz w:val="24"/>
                <w:szCs w:val="24"/>
              </w:rPr>
              <w:t xml:space="preserve">so the </w:t>
            </w:r>
            <w:r w:rsidRPr="006D49E0">
              <w:rPr>
                <w:spacing w:val="-3"/>
                <w:sz w:val="24"/>
                <w:szCs w:val="24"/>
              </w:rPr>
              <w:t xml:space="preserve">battery </w:t>
            </w:r>
            <w:r w:rsidRPr="006D49E0">
              <w:rPr>
                <w:sz w:val="24"/>
                <w:szCs w:val="24"/>
              </w:rPr>
              <w:t>can</w:t>
            </w:r>
            <w:r w:rsidRPr="006D49E0">
              <w:rPr>
                <w:spacing w:val="-25"/>
                <w:sz w:val="24"/>
                <w:szCs w:val="24"/>
              </w:rPr>
              <w:t xml:space="preserve"> </w:t>
            </w:r>
            <w:r w:rsidRPr="006D49E0">
              <w:rPr>
                <w:spacing w:val="-3"/>
                <w:sz w:val="24"/>
                <w:szCs w:val="24"/>
              </w:rPr>
              <w:t>recharge.</w:t>
            </w:r>
          </w:p>
          <w:p w:rsidR="003B1B5E" w:rsidRPr="006D49E0" w:rsidRDefault="003B1B5E" w:rsidP="003105BF">
            <w:pPr>
              <w:pStyle w:val="ListParagraph"/>
              <w:numPr>
                <w:ilvl w:val="0"/>
                <w:numId w:val="1"/>
              </w:numPr>
              <w:tabs>
                <w:tab w:val="left" w:pos="636"/>
              </w:tabs>
              <w:spacing w:line="260" w:lineRule="exact"/>
              <w:ind w:left="635" w:hanging="235"/>
              <w:rPr>
                <w:sz w:val="24"/>
                <w:szCs w:val="24"/>
              </w:rPr>
            </w:pPr>
            <w:r w:rsidRPr="006D49E0">
              <w:rPr>
                <w:sz w:val="24"/>
                <w:szCs w:val="24"/>
              </w:rPr>
              <w:t>If</w:t>
            </w:r>
            <w:r w:rsidRPr="006D49E0">
              <w:rPr>
                <w:spacing w:val="-3"/>
                <w:sz w:val="24"/>
                <w:szCs w:val="24"/>
              </w:rPr>
              <w:t xml:space="preserve"> it’s</w:t>
            </w:r>
            <w:r w:rsidRPr="006D49E0">
              <w:rPr>
                <w:spacing w:val="-9"/>
                <w:sz w:val="24"/>
                <w:szCs w:val="24"/>
              </w:rPr>
              <w:t xml:space="preserve"> </w:t>
            </w:r>
            <w:r w:rsidRPr="006D49E0">
              <w:rPr>
                <w:spacing w:val="-4"/>
                <w:sz w:val="24"/>
                <w:szCs w:val="24"/>
              </w:rPr>
              <w:t xml:space="preserve">going </w:t>
            </w:r>
            <w:r w:rsidRPr="006D49E0">
              <w:rPr>
                <w:sz w:val="24"/>
                <w:szCs w:val="24"/>
              </w:rPr>
              <w:t>to</w:t>
            </w:r>
            <w:r w:rsidRPr="006D49E0">
              <w:rPr>
                <w:spacing w:val="-7"/>
                <w:sz w:val="24"/>
                <w:szCs w:val="24"/>
              </w:rPr>
              <w:t xml:space="preserve"> </w:t>
            </w:r>
            <w:r w:rsidRPr="006D49E0">
              <w:rPr>
                <w:spacing w:val="-3"/>
                <w:sz w:val="24"/>
                <w:szCs w:val="24"/>
              </w:rPr>
              <w:t>snow,</w:t>
            </w:r>
            <w:r w:rsidRPr="006D49E0">
              <w:rPr>
                <w:spacing w:val="-8"/>
                <w:sz w:val="24"/>
                <w:szCs w:val="24"/>
              </w:rPr>
              <w:t xml:space="preserve"> </w:t>
            </w:r>
            <w:r w:rsidRPr="006D49E0">
              <w:rPr>
                <w:spacing w:val="-3"/>
                <w:sz w:val="24"/>
                <w:szCs w:val="24"/>
              </w:rPr>
              <w:t>turn</w:t>
            </w:r>
            <w:r w:rsidRPr="006D49E0">
              <w:rPr>
                <w:spacing w:val="-7"/>
                <w:sz w:val="24"/>
                <w:szCs w:val="24"/>
              </w:rPr>
              <w:t xml:space="preserve"> </w:t>
            </w:r>
            <w:r w:rsidRPr="006D49E0">
              <w:rPr>
                <w:sz w:val="24"/>
                <w:szCs w:val="24"/>
              </w:rPr>
              <w:t>the</w:t>
            </w:r>
            <w:r w:rsidRPr="006D49E0">
              <w:rPr>
                <w:spacing w:val="-9"/>
                <w:sz w:val="24"/>
                <w:szCs w:val="24"/>
              </w:rPr>
              <w:t xml:space="preserve"> </w:t>
            </w:r>
            <w:r w:rsidRPr="006D49E0">
              <w:rPr>
                <w:spacing w:val="-3"/>
                <w:sz w:val="24"/>
                <w:szCs w:val="24"/>
              </w:rPr>
              <w:t>switch</w:t>
            </w:r>
            <w:r w:rsidRPr="006D49E0">
              <w:rPr>
                <w:spacing w:val="-7"/>
                <w:sz w:val="24"/>
                <w:szCs w:val="24"/>
              </w:rPr>
              <w:t xml:space="preserve"> </w:t>
            </w:r>
            <w:r w:rsidRPr="006D49E0">
              <w:rPr>
                <w:sz w:val="24"/>
                <w:szCs w:val="24"/>
              </w:rPr>
              <w:t>to</w:t>
            </w:r>
            <w:r w:rsidRPr="006D49E0">
              <w:rPr>
                <w:spacing w:val="-7"/>
                <w:sz w:val="24"/>
                <w:szCs w:val="24"/>
              </w:rPr>
              <w:t xml:space="preserve"> </w:t>
            </w:r>
            <w:r w:rsidRPr="006D49E0">
              <w:rPr>
                <w:spacing w:val="-3"/>
                <w:sz w:val="24"/>
                <w:szCs w:val="24"/>
              </w:rPr>
              <w:t>the</w:t>
            </w:r>
            <w:r w:rsidRPr="006D49E0">
              <w:rPr>
                <w:spacing w:val="-9"/>
                <w:sz w:val="24"/>
                <w:szCs w:val="24"/>
              </w:rPr>
              <w:t xml:space="preserve"> </w:t>
            </w:r>
            <w:r w:rsidRPr="006D49E0">
              <w:rPr>
                <w:sz w:val="24"/>
                <w:szCs w:val="24"/>
              </w:rPr>
              <w:t>OFF</w:t>
            </w:r>
            <w:r w:rsidRPr="006D49E0">
              <w:rPr>
                <w:spacing w:val="-7"/>
                <w:sz w:val="24"/>
                <w:szCs w:val="24"/>
              </w:rPr>
              <w:t xml:space="preserve"> </w:t>
            </w:r>
            <w:r w:rsidRPr="006D49E0">
              <w:rPr>
                <w:spacing w:val="-4"/>
                <w:sz w:val="24"/>
                <w:szCs w:val="24"/>
              </w:rPr>
              <w:t>position.</w:t>
            </w:r>
          </w:p>
          <w:p w:rsidR="003B1B5E" w:rsidRPr="006D49E0" w:rsidRDefault="003B1B5E" w:rsidP="003105BF">
            <w:pPr>
              <w:pStyle w:val="ListParagraph"/>
              <w:numPr>
                <w:ilvl w:val="0"/>
                <w:numId w:val="1"/>
              </w:numPr>
              <w:tabs>
                <w:tab w:val="left" w:pos="653"/>
              </w:tabs>
              <w:spacing w:line="260" w:lineRule="exact"/>
              <w:ind w:left="400" w:right="1017" w:firstLine="0"/>
              <w:rPr>
                <w:sz w:val="24"/>
                <w:szCs w:val="24"/>
              </w:rPr>
            </w:pPr>
            <w:r w:rsidRPr="006D49E0">
              <w:rPr>
                <w:sz w:val="24"/>
                <w:szCs w:val="24"/>
              </w:rPr>
              <w:t>After the snow melts, charge battery for 6 hours in full direct sunlight, for the battery to recharge to its full capacity. Then place the switch in the “ON”</w:t>
            </w:r>
            <w:r w:rsidRPr="006D49E0">
              <w:rPr>
                <w:spacing w:val="-17"/>
                <w:sz w:val="24"/>
                <w:szCs w:val="24"/>
              </w:rPr>
              <w:t xml:space="preserve"> </w:t>
            </w:r>
            <w:r w:rsidRPr="006D49E0">
              <w:rPr>
                <w:spacing w:val="-4"/>
                <w:sz w:val="24"/>
                <w:szCs w:val="24"/>
              </w:rPr>
              <w:t>position.</w:t>
            </w:r>
          </w:p>
          <w:p w:rsidR="003B1B5E" w:rsidRDefault="003B1B5E" w:rsidP="00C455A2">
            <w:pPr>
              <w:pStyle w:val="Heading2"/>
              <w:spacing w:line="360" w:lineRule="exact"/>
              <w:ind w:left="119"/>
              <w:rPr>
                <w:u w:val="none"/>
              </w:rPr>
            </w:pPr>
            <w:r>
              <w:rPr>
                <w:u w:val="thick"/>
              </w:rPr>
              <w:t>TECHNICAL PARAMETERS:</w:t>
            </w:r>
          </w:p>
          <w:p w:rsidR="003B1B5E" w:rsidRPr="006D49E0" w:rsidRDefault="003B1B5E" w:rsidP="003105BF">
            <w:pPr>
              <w:pStyle w:val="BodyText"/>
              <w:spacing w:line="260" w:lineRule="exact"/>
              <w:ind w:left="400"/>
              <w:rPr>
                <w:sz w:val="24"/>
                <w:szCs w:val="24"/>
              </w:rPr>
            </w:pPr>
            <w:r w:rsidRPr="006D49E0">
              <w:rPr>
                <w:sz w:val="24"/>
                <w:szCs w:val="24"/>
              </w:rPr>
              <w:t>Operating time: Up to 8 hours</w:t>
            </w:r>
          </w:p>
          <w:p w:rsidR="00EE1C17" w:rsidRDefault="003B1B5E" w:rsidP="003105BF">
            <w:pPr>
              <w:pStyle w:val="BodyText"/>
              <w:spacing w:line="260" w:lineRule="exact"/>
              <w:ind w:left="400" w:right="4277"/>
              <w:rPr>
                <w:spacing w:val="-5"/>
                <w:sz w:val="24"/>
                <w:szCs w:val="24"/>
              </w:rPr>
            </w:pPr>
            <w:r w:rsidRPr="006D49E0">
              <w:rPr>
                <w:spacing w:val="-4"/>
                <w:sz w:val="24"/>
                <w:szCs w:val="24"/>
              </w:rPr>
              <w:t xml:space="preserve">Batteries: </w:t>
            </w:r>
            <w:r w:rsidRPr="006D49E0">
              <w:rPr>
                <w:spacing w:val="-5"/>
                <w:sz w:val="24"/>
                <w:szCs w:val="24"/>
              </w:rPr>
              <w:t xml:space="preserve">Rechargeable AAA 300mAh 1.2V  </w:t>
            </w:r>
          </w:p>
          <w:p w:rsidR="003B1B5E" w:rsidRPr="003B1B5E" w:rsidRDefault="003B1B5E" w:rsidP="003105BF">
            <w:pPr>
              <w:pStyle w:val="BodyText"/>
              <w:spacing w:line="260" w:lineRule="exact"/>
              <w:ind w:left="400" w:right="4277"/>
            </w:pPr>
            <w:r w:rsidRPr="006D49E0">
              <w:rPr>
                <w:spacing w:val="-3"/>
                <w:sz w:val="24"/>
                <w:szCs w:val="24"/>
              </w:rPr>
              <w:t xml:space="preserve">Light source: </w:t>
            </w:r>
            <w:r w:rsidRPr="006D49E0">
              <w:rPr>
                <w:spacing w:val="-4"/>
                <w:sz w:val="24"/>
                <w:szCs w:val="24"/>
              </w:rPr>
              <w:t>LED lamp</w:t>
            </w:r>
          </w:p>
        </w:tc>
      </w:tr>
    </w:tbl>
    <w:p w:rsidR="003B1B5E" w:rsidRDefault="003B1B5E"/>
    <w:sectPr w:rsidR="003B1B5E" w:rsidSect="006510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244" w:bottom="249" w:left="238" w:header="113" w:footer="11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2BC" w:rsidRDefault="001962BC" w:rsidP="001962BC">
      <w:r>
        <w:separator/>
      </w:r>
    </w:p>
  </w:endnote>
  <w:endnote w:type="continuationSeparator" w:id="0">
    <w:p w:rsidR="001962BC" w:rsidRDefault="001962BC" w:rsidP="0019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Microsoft YaHei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2BC" w:rsidRDefault="001962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2BC" w:rsidRDefault="001962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2BC" w:rsidRDefault="001962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2BC" w:rsidRDefault="001962BC" w:rsidP="001962BC">
      <w:r>
        <w:separator/>
      </w:r>
    </w:p>
  </w:footnote>
  <w:footnote w:type="continuationSeparator" w:id="0">
    <w:p w:rsidR="001962BC" w:rsidRDefault="001962BC" w:rsidP="00196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2BC" w:rsidRDefault="001962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2BC" w:rsidRDefault="001962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2BC" w:rsidRDefault="001962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C0F03"/>
    <w:multiLevelType w:val="hybridMultilevel"/>
    <w:tmpl w:val="1110F010"/>
    <w:lvl w:ilvl="0" w:tplc="40D46306">
      <w:start w:val="1"/>
      <w:numFmt w:val="decimal"/>
      <w:lvlText w:val="%1."/>
      <w:lvlJc w:val="left"/>
      <w:pPr>
        <w:ind w:left="561" w:hanging="233"/>
      </w:pPr>
      <w:rPr>
        <w:rFonts w:ascii="Arial" w:eastAsia="Arial" w:hAnsi="Arial" w:cs="Arial" w:hint="default"/>
        <w:spacing w:val="-6"/>
        <w:w w:val="100"/>
        <w:sz w:val="22"/>
        <w:szCs w:val="22"/>
        <w:lang w:val="en-US" w:eastAsia="en-US" w:bidi="en-US"/>
      </w:rPr>
    </w:lvl>
    <w:lvl w:ilvl="1" w:tplc="789A2AE2">
      <w:numFmt w:val="bullet"/>
      <w:lvlText w:val="•"/>
      <w:lvlJc w:val="left"/>
      <w:pPr>
        <w:ind w:left="1434" w:hanging="233"/>
      </w:pPr>
      <w:rPr>
        <w:rFonts w:hint="default"/>
        <w:lang w:val="en-US" w:eastAsia="en-US" w:bidi="en-US"/>
      </w:rPr>
    </w:lvl>
    <w:lvl w:ilvl="2" w:tplc="AFA83AE2">
      <w:numFmt w:val="bullet"/>
      <w:lvlText w:val="•"/>
      <w:lvlJc w:val="left"/>
      <w:pPr>
        <w:ind w:left="2309" w:hanging="233"/>
      </w:pPr>
      <w:rPr>
        <w:rFonts w:hint="default"/>
        <w:lang w:val="en-US" w:eastAsia="en-US" w:bidi="en-US"/>
      </w:rPr>
    </w:lvl>
    <w:lvl w:ilvl="3" w:tplc="632E5D2C">
      <w:numFmt w:val="bullet"/>
      <w:lvlText w:val="•"/>
      <w:lvlJc w:val="left"/>
      <w:pPr>
        <w:ind w:left="3184" w:hanging="233"/>
      </w:pPr>
      <w:rPr>
        <w:rFonts w:hint="default"/>
        <w:lang w:val="en-US" w:eastAsia="en-US" w:bidi="en-US"/>
      </w:rPr>
    </w:lvl>
    <w:lvl w:ilvl="4" w:tplc="C8E2F8F0">
      <w:numFmt w:val="bullet"/>
      <w:lvlText w:val="•"/>
      <w:lvlJc w:val="left"/>
      <w:pPr>
        <w:ind w:left="4059" w:hanging="233"/>
      </w:pPr>
      <w:rPr>
        <w:rFonts w:hint="default"/>
        <w:lang w:val="en-US" w:eastAsia="en-US" w:bidi="en-US"/>
      </w:rPr>
    </w:lvl>
    <w:lvl w:ilvl="5" w:tplc="C2220ECA">
      <w:numFmt w:val="bullet"/>
      <w:lvlText w:val="•"/>
      <w:lvlJc w:val="left"/>
      <w:pPr>
        <w:ind w:left="4934" w:hanging="233"/>
      </w:pPr>
      <w:rPr>
        <w:rFonts w:hint="default"/>
        <w:lang w:val="en-US" w:eastAsia="en-US" w:bidi="en-US"/>
      </w:rPr>
    </w:lvl>
    <w:lvl w:ilvl="6" w:tplc="A4BC6CD6">
      <w:numFmt w:val="bullet"/>
      <w:lvlText w:val="•"/>
      <w:lvlJc w:val="left"/>
      <w:pPr>
        <w:ind w:left="5809" w:hanging="233"/>
      </w:pPr>
      <w:rPr>
        <w:rFonts w:hint="default"/>
        <w:lang w:val="en-US" w:eastAsia="en-US" w:bidi="en-US"/>
      </w:rPr>
    </w:lvl>
    <w:lvl w:ilvl="7" w:tplc="E182EE30">
      <w:numFmt w:val="bullet"/>
      <w:lvlText w:val="•"/>
      <w:lvlJc w:val="left"/>
      <w:pPr>
        <w:ind w:left="6684" w:hanging="233"/>
      </w:pPr>
      <w:rPr>
        <w:rFonts w:hint="default"/>
        <w:lang w:val="en-US" w:eastAsia="en-US" w:bidi="en-US"/>
      </w:rPr>
    </w:lvl>
    <w:lvl w:ilvl="8" w:tplc="5C664114">
      <w:numFmt w:val="bullet"/>
      <w:lvlText w:val="•"/>
      <w:lvlJc w:val="left"/>
      <w:pPr>
        <w:ind w:left="7559" w:hanging="233"/>
      </w:pPr>
      <w:rPr>
        <w:rFonts w:hint="default"/>
        <w:lang w:val="en-US" w:eastAsia="en-US" w:bidi="en-US"/>
      </w:rPr>
    </w:lvl>
  </w:abstractNum>
  <w:abstractNum w:abstractNumId="1">
    <w:nsid w:val="23B76A48"/>
    <w:multiLevelType w:val="hybridMultilevel"/>
    <w:tmpl w:val="532C103C"/>
    <w:lvl w:ilvl="0" w:tplc="1076BE4A">
      <w:start w:val="1"/>
      <w:numFmt w:val="decimal"/>
      <w:lvlText w:val="%1."/>
      <w:lvlJc w:val="left"/>
      <w:pPr>
        <w:ind w:left="640" w:hanging="240"/>
      </w:pPr>
      <w:rPr>
        <w:rFonts w:ascii="Arial" w:eastAsia="Arial" w:hAnsi="Arial" w:cs="Arial" w:hint="default"/>
        <w:spacing w:val="-3"/>
        <w:w w:val="100"/>
        <w:sz w:val="22"/>
        <w:szCs w:val="22"/>
        <w:lang w:val="en-US" w:eastAsia="en-US" w:bidi="en-US"/>
      </w:rPr>
    </w:lvl>
    <w:lvl w:ilvl="1" w:tplc="8CBA1DE6">
      <w:numFmt w:val="bullet"/>
      <w:lvlText w:val="•"/>
      <w:lvlJc w:val="left"/>
      <w:pPr>
        <w:ind w:left="1506" w:hanging="240"/>
      </w:pPr>
      <w:rPr>
        <w:rFonts w:hint="default"/>
        <w:lang w:val="en-US" w:eastAsia="en-US" w:bidi="en-US"/>
      </w:rPr>
    </w:lvl>
    <w:lvl w:ilvl="2" w:tplc="4CA4831E">
      <w:numFmt w:val="bullet"/>
      <w:lvlText w:val="•"/>
      <w:lvlJc w:val="left"/>
      <w:pPr>
        <w:ind w:left="2373" w:hanging="240"/>
      </w:pPr>
      <w:rPr>
        <w:rFonts w:hint="default"/>
        <w:lang w:val="en-US" w:eastAsia="en-US" w:bidi="en-US"/>
      </w:rPr>
    </w:lvl>
    <w:lvl w:ilvl="3" w:tplc="ABE0225E">
      <w:numFmt w:val="bullet"/>
      <w:lvlText w:val="•"/>
      <w:lvlJc w:val="left"/>
      <w:pPr>
        <w:ind w:left="3240" w:hanging="240"/>
      </w:pPr>
      <w:rPr>
        <w:rFonts w:hint="default"/>
        <w:lang w:val="en-US" w:eastAsia="en-US" w:bidi="en-US"/>
      </w:rPr>
    </w:lvl>
    <w:lvl w:ilvl="4" w:tplc="E788E566">
      <w:numFmt w:val="bullet"/>
      <w:lvlText w:val="•"/>
      <w:lvlJc w:val="left"/>
      <w:pPr>
        <w:ind w:left="4107" w:hanging="240"/>
      </w:pPr>
      <w:rPr>
        <w:rFonts w:hint="default"/>
        <w:lang w:val="en-US" w:eastAsia="en-US" w:bidi="en-US"/>
      </w:rPr>
    </w:lvl>
    <w:lvl w:ilvl="5" w:tplc="34364DFC">
      <w:numFmt w:val="bullet"/>
      <w:lvlText w:val="•"/>
      <w:lvlJc w:val="left"/>
      <w:pPr>
        <w:ind w:left="4974" w:hanging="240"/>
      </w:pPr>
      <w:rPr>
        <w:rFonts w:hint="default"/>
        <w:lang w:val="en-US" w:eastAsia="en-US" w:bidi="en-US"/>
      </w:rPr>
    </w:lvl>
    <w:lvl w:ilvl="6" w:tplc="3DB6BA2C">
      <w:numFmt w:val="bullet"/>
      <w:lvlText w:val="•"/>
      <w:lvlJc w:val="left"/>
      <w:pPr>
        <w:ind w:left="5841" w:hanging="240"/>
      </w:pPr>
      <w:rPr>
        <w:rFonts w:hint="default"/>
        <w:lang w:val="en-US" w:eastAsia="en-US" w:bidi="en-US"/>
      </w:rPr>
    </w:lvl>
    <w:lvl w:ilvl="7" w:tplc="CBC0F9DC">
      <w:numFmt w:val="bullet"/>
      <w:lvlText w:val="•"/>
      <w:lvlJc w:val="left"/>
      <w:pPr>
        <w:ind w:left="6708" w:hanging="240"/>
      </w:pPr>
      <w:rPr>
        <w:rFonts w:hint="default"/>
        <w:lang w:val="en-US" w:eastAsia="en-US" w:bidi="en-US"/>
      </w:rPr>
    </w:lvl>
    <w:lvl w:ilvl="8" w:tplc="1FFE94D4">
      <w:numFmt w:val="bullet"/>
      <w:lvlText w:val="•"/>
      <w:lvlJc w:val="left"/>
      <w:pPr>
        <w:ind w:left="7575" w:hanging="240"/>
      </w:pPr>
      <w:rPr>
        <w:rFonts w:hint="default"/>
        <w:lang w:val="en-US" w:eastAsia="en-US" w:bidi="en-US"/>
      </w:rPr>
    </w:lvl>
  </w:abstractNum>
  <w:abstractNum w:abstractNumId="2">
    <w:nsid w:val="4B3440DD"/>
    <w:multiLevelType w:val="hybridMultilevel"/>
    <w:tmpl w:val="46DE1346"/>
    <w:lvl w:ilvl="0" w:tplc="BF548B1A">
      <w:start w:val="1"/>
      <w:numFmt w:val="decimal"/>
      <w:lvlText w:val="%1."/>
      <w:lvlJc w:val="left"/>
      <w:pPr>
        <w:ind w:left="664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D374BFEE"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en-US"/>
      </w:rPr>
    </w:lvl>
    <w:lvl w:ilvl="2" w:tplc="8BE8BDB2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en-US"/>
      </w:rPr>
    </w:lvl>
    <w:lvl w:ilvl="3" w:tplc="FDA40E98">
      <w:numFmt w:val="bullet"/>
      <w:lvlText w:val="•"/>
      <w:lvlJc w:val="left"/>
      <w:pPr>
        <w:ind w:left="3254" w:hanging="360"/>
      </w:pPr>
      <w:rPr>
        <w:rFonts w:hint="default"/>
        <w:lang w:val="en-US" w:eastAsia="en-US" w:bidi="en-US"/>
      </w:rPr>
    </w:lvl>
    <w:lvl w:ilvl="4" w:tplc="2B4A24AE">
      <w:numFmt w:val="bullet"/>
      <w:lvlText w:val="•"/>
      <w:lvlJc w:val="left"/>
      <w:pPr>
        <w:ind w:left="4119" w:hanging="360"/>
      </w:pPr>
      <w:rPr>
        <w:rFonts w:hint="default"/>
        <w:lang w:val="en-US" w:eastAsia="en-US" w:bidi="en-US"/>
      </w:rPr>
    </w:lvl>
    <w:lvl w:ilvl="5" w:tplc="826C074A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en-US"/>
      </w:rPr>
    </w:lvl>
    <w:lvl w:ilvl="6" w:tplc="DB8E717A">
      <w:numFmt w:val="bullet"/>
      <w:lvlText w:val="•"/>
      <w:lvlJc w:val="left"/>
      <w:pPr>
        <w:ind w:left="5849" w:hanging="360"/>
      </w:pPr>
      <w:rPr>
        <w:rFonts w:hint="default"/>
        <w:lang w:val="en-US" w:eastAsia="en-US" w:bidi="en-US"/>
      </w:rPr>
    </w:lvl>
    <w:lvl w:ilvl="7" w:tplc="B6D0DB78">
      <w:numFmt w:val="bullet"/>
      <w:lvlText w:val="•"/>
      <w:lvlJc w:val="left"/>
      <w:pPr>
        <w:ind w:left="6714" w:hanging="360"/>
      </w:pPr>
      <w:rPr>
        <w:rFonts w:hint="default"/>
        <w:lang w:val="en-US" w:eastAsia="en-US" w:bidi="en-US"/>
      </w:rPr>
    </w:lvl>
    <w:lvl w:ilvl="8" w:tplc="036A34AC">
      <w:numFmt w:val="bullet"/>
      <w:lvlText w:val="•"/>
      <w:lvlJc w:val="left"/>
      <w:pPr>
        <w:ind w:left="7579" w:hanging="360"/>
      </w:pPr>
      <w:rPr>
        <w:rFonts w:hint="default"/>
        <w:lang w:val="en-US" w:eastAsia="en-US" w:bidi="en-US"/>
      </w:rPr>
    </w:lvl>
  </w:abstractNum>
  <w:abstractNum w:abstractNumId="3">
    <w:nsid w:val="7B2507AC"/>
    <w:multiLevelType w:val="hybridMultilevel"/>
    <w:tmpl w:val="1A907642"/>
    <w:lvl w:ilvl="0" w:tplc="21BA2846">
      <w:start w:val="1"/>
      <w:numFmt w:val="decimal"/>
      <w:lvlText w:val="%1."/>
      <w:lvlJc w:val="left"/>
      <w:pPr>
        <w:ind w:left="563" w:hanging="236"/>
      </w:pPr>
      <w:rPr>
        <w:rFonts w:ascii="Arial" w:eastAsia="Arial" w:hAnsi="Arial" w:cs="Arial" w:hint="default"/>
        <w:spacing w:val="-6"/>
        <w:w w:val="100"/>
        <w:sz w:val="22"/>
        <w:szCs w:val="22"/>
        <w:lang w:val="en-US" w:eastAsia="en-US" w:bidi="en-US"/>
      </w:rPr>
    </w:lvl>
    <w:lvl w:ilvl="1" w:tplc="7C6A9018">
      <w:start w:val="1"/>
      <w:numFmt w:val="lowerLetter"/>
      <w:lvlText w:val="%2."/>
      <w:lvlJc w:val="left"/>
      <w:pPr>
        <w:ind w:left="760" w:hanging="236"/>
      </w:pPr>
      <w:rPr>
        <w:rFonts w:ascii="Arial" w:eastAsia="Arial" w:hAnsi="Arial" w:cs="Arial" w:hint="default"/>
        <w:spacing w:val="-6"/>
        <w:w w:val="100"/>
        <w:sz w:val="22"/>
        <w:szCs w:val="22"/>
        <w:lang w:val="en-US" w:eastAsia="en-US" w:bidi="en-US"/>
      </w:rPr>
    </w:lvl>
    <w:lvl w:ilvl="2" w:tplc="96049F18">
      <w:numFmt w:val="bullet"/>
      <w:lvlText w:val="•"/>
      <w:lvlJc w:val="left"/>
      <w:pPr>
        <w:ind w:left="1709" w:hanging="236"/>
      </w:pPr>
      <w:rPr>
        <w:rFonts w:hint="default"/>
        <w:lang w:val="en-US" w:eastAsia="en-US" w:bidi="en-US"/>
      </w:rPr>
    </w:lvl>
    <w:lvl w:ilvl="3" w:tplc="CCBCDA68">
      <w:numFmt w:val="bullet"/>
      <w:lvlText w:val="•"/>
      <w:lvlJc w:val="left"/>
      <w:pPr>
        <w:ind w:left="2659" w:hanging="236"/>
      </w:pPr>
      <w:rPr>
        <w:rFonts w:hint="default"/>
        <w:lang w:val="en-US" w:eastAsia="en-US" w:bidi="en-US"/>
      </w:rPr>
    </w:lvl>
    <w:lvl w:ilvl="4" w:tplc="4F62C750">
      <w:numFmt w:val="bullet"/>
      <w:lvlText w:val="•"/>
      <w:lvlJc w:val="left"/>
      <w:pPr>
        <w:ind w:left="3609" w:hanging="236"/>
      </w:pPr>
      <w:rPr>
        <w:rFonts w:hint="default"/>
        <w:lang w:val="en-US" w:eastAsia="en-US" w:bidi="en-US"/>
      </w:rPr>
    </w:lvl>
    <w:lvl w:ilvl="5" w:tplc="C974F402">
      <w:numFmt w:val="bullet"/>
      <w:lvlText w:val="•"/>
      <w:lvlJc w:val="left"/>
      <w:pPr>
        <w:ind w:left="4559" w:hanging="236"/>
      </w:pPr>
      <w:rPr>
        <w:rFonts w:hint="default"/>
        <w:lang w:val="en-US" w:eastAsia="en-US" w:bidi="en-US"/>
      </w:rPr>
    </w:lvl>
    <w:lvl w:ilvl="6" w:tplc="8FDC4EC0">
      <w:numFmt w:val="bullet"/>
      <w:lvlText w:val="•"/>
      <w:lvlJc w:val="left"/>
      <w:pPr>
        <w:ind w:left="5509" w:hanging="236"/>
      </w:pPr>
      <w:rPr>
        <w:rFonts w:hint="default"/>
        <w:lang w:val="en-US" w:eastAsia="en-US" w:bidi="en-US"/>
      </w:rPr>
    </w:lvl>
    <w:lvl w:ilvl="7" w:tplc="AC3AC922">
      <w:numFmt w:val="bullet"/>
      <w:lvlText w:val="•"/>
      <w:lvlJc w:val="left"/>
      <w:pPr>
        <w:ind w:left="6459" w:hanging="236"/>
      </w:pPr>
      <w:rPr>
        <w:rFonts w:hint="default"/>
        <w:lang w:val="en-US" w:eastAsia="en-US" w:bidi="en-US"/>
      </w:rPr>
    </w:lvl>
    <w:lvl w:ilvl="8" w:tplc="D084079E">
      <w:numFmt w:val="bullet"/>
      <w:lvlText w:val="•"/>
      <w:lvlJc w:val="left"/>
      <w:pPr>
        <w:ind w:left="7409" w:hanging="236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5E"/>
    <w:rsid w:val="001962BC"/>
    <w:rsid w:val="001B3D24"/>
    <w:rsid w:val="003105BF"/>
    <w:rsid w:val="00393218"/>
    <w:rsid w:val="003B1B5E"/>
    <w:rsid w:val="003F0897"/>
    <w:rsid w:val="004131C3"/>
    <w:rsid w:val="006214B2"/>
    <w:rsid w:val="0065107F"/>
    <w:rsid w:val="00677498"/>
    <w:rsid w:val="006D49E0"/>
    <w:rsid w:val="0076520A"/>
    <w:rsid w:val="007C6002"/>
    <w:rsid w:val="008C6385"/>
    <w:rsid w:val="00AD593A"/>
    <w:rsid w:val="00B86898"/>
    <w:rsid w:val="00BC1F95"/>
    <w:rsid w:val="00C455A2"/>
    <w:rsid w:val="00C60FAC"/>
    <w:rsid w:val="00DC761A"/>
    <w:rsid w:val="00EE1C17"/>
    <w:rsid w:val="00FD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Heading2Char"/>
    <w:uiPriority w:val="9"/>
    <w:unhideWhenUsed/>
    <w:qFormat/>
    <w:rsid w:val="003B1B5E"/>
    <w:pPr>
      <w:autoSpaceDE w:val="0"/>
      <w:autoSpaceDN w:val="0"/>
      <w:ind w:left="117"/>
      <w:jc w:val="left"/>
      <w:outlineLvl w:val="1"/>
    </w:pPr>
    <w:rPr>
      <w:rFonts w:ascii="Arial" w:eastAsia="Arial" w:hAnsi="Arial" w:cs="Arial"/>
      <w:b/>
      <w:bCs/>
      <w:kern w:val="0"/>
      <w:sz w:val="22"/>
      <w:u w:val="single" w:color="000000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B1B5E"/>
    <w:rPr>
      <w:rFonts w:ascii="Arial" w:eastAsia="Arial" w:hAnsi="Arial" w:cs="Arial"/>
      <w:b/>
      <w:bCs/>
      <w:kern w:val="0"/>
      <w:sz w:val="22"/>
      <w:u w:val="single" w:color="000000"/>
      <w:lang w:eastAsia="en-US" w:bidi="en-US"/>
    </w:rPr>
  </w:style>
  <w:style w:type="paragraph" w:styleId="BodyText">
    <w:name w:val="Body Text"/>
    <w:basedOn w:val="Normal"/>
    <w:link w:val="BodyTextChar"/>
    <w:uiPriority w:val="1"/>
    <w:qFormat/>
    <w:rsid w:val="003B1B5E"/>
    <w:pPr>
      <w:autoSpaceDE w:val="0"/>
      <w:autoSpaceDN w:val="0"/>
      <w:jc w:val="left"/>
    </w:pPr>
    <w:rPr>
      <w:rFonts w:ascii="Arial" w:eastAsia="Arial" w:hAnsi="Arial" w:cs="Arial"/>
      <w:kern w:val="0"/>
      <w:sz w:val="22"/>
      <w:lang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B1B5E"/>
    <w:rPr>
      <w:rFonts w:ascii="Arial" w:eastAsia="Arial" w:hAnsi="Arial" w:cs="Arial"/>
      <w:kern w:val="0"/>
      <w:sz w:val="22"/>
      <w:lang w:eastAsia="en-US" w:bidi="en-US"/>
    </w:rPr>
  </w:style>
  <w:style w:type="paragraph" w:styleId="ListParagraph">
    <w:name w:val="List Paragraph"/>
    <w:basedOn w:val="Normal"/>
    <w:uiPriority w:val="1"/>
    <w:qFormat/>
    <w:rsid w:val="003B1B5E"/>
    <w:pPr>
      <w:autoSpaceDE w:val="0"/>
      <w:autoSpaceDN w:val="0"/>
      <w:spacing w:line="252" w:lineRule="exact"/>
      <w:ind w:left="561" w:hanging="233"/>
      <w:jc w:val="left"/>
    </w:pPr>
    <w:rPr>
      <w:rFonts w:ascii="Arial" w:eastAsia="Arial" w:hAnsi="Arial" w:cs="Arial"/>
      <w:kern w:val="0"/>
      <w:sz w:val="22"/>
      <w:lang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2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6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2BC"/>
  </w:style>
  <w:style w:type="paragraph" w:styleId="Footer">
    <w:name w:val="footer"/>
    <w:basedOn w:val="Normal"/>
    <w:link w:val="FooterChar"/>
    <w:uiPriority w:val="99"/>
    <w:unhideWhenUsed/>
    <w:rsid w:val="00196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Heading2Char"/>
    <w:uiPriority w:val="9"/>
    <w:unhideWhenUsed/>
    <w:qFormat/>
    <w:rsid w:val="003B1B5E"/>
    <w:pPr>
      <w:autoSpaceDE w:val="0"/>
      <w:autoSpaceDN w:val="0"/>
      <w:ind w:left="117"/>
      <w:jc w:val="left"/>
      <w:outlineLvl w:val="1"/>
    </w:pPr>
    <w:rPr>
      <w:rFonts w:ascii="Arial" w:eastAsia="Arial" w:hAnsi="Arial" w:cs="Arial"/>
      <w:b/>
      <w:bCs/>
      <w:kern w:val="0"/>
      <w:sz w:val="22"/>
      <w:u w:val="single" w:color="000000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B1B5E"/>
    <w:rPr>
      <w:rFonts w:ascii="Arial" w:eastAsia="Arial" w:hAnsi="Arial" w:cs="Arial"/>
      <w:b/>
      <w:bCs/>
      <w:kern w:val="0"/>
      <w:sz w:val="22"/>
      <w:u w:val="single" w:color="000000"/>
      <w:lang w:eastAsia="en-US" w:bidi="en-US"/>
    </w:rPr>
  </w:style>
  <w:style w:type="paragraph" w:styleId="BodyText">
    <w:name w:val="Body Text"/>
    <w:basedOn w:val="Normal"/>
    <w:link w:val="BodyTextChar"/>
    <w:uiPriority w:val="1"/>
    <w:qFormat/>
    <w:rsid w:val="003B1B5E"/>
    <w:pPr>
      <w:autoSpaceDE w:val="0"/>
      <w:autoSpaceDN w:val="0"/>
      <w:jc w:val="left"/>
    </w:pPr>
    <w:rPr>
      <w:rFonts w:ascii="Arial" w:eastAsia="Arial" w:hAnsi="Arial" w:cs="Arial"/>
      <w:kern w:val="0"/>
      <w:sz w:val="22"/>
      <w:lang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B1B5E"/>
    <w:rPr>
      <w:rFonts w:ascii="Arial" w:eastAsia="Arial" w:hAnsi="Arial" w:cs="Arial"/>
      <w:kern w:val="0"/>
      <w:sz w:val="22"/>
      <w:lang w:eastAsia="en-US" w:bidi="en-US"/>
    </w:rPr>
  </w:style>
  <w:style w:type="paragraph" w:styleId="ListParagraph">
    <w:name w:val="List Paragraph"/>
    <w:basedOn w:val="Normal"/>
    <w:uiPriority w:val="1"/>
    <w:qFormat/>
    <w:rsid w:val="003B1B5E"/>
    <w:pPr>
      <w:autoSpaceDE w:val="0"/>
      <w:autoSpaceDN w:val="0"/>
      <w:spacing w:line="252" w:lineRule="exact"/>
      <w:ind w:left="561" w:hanging="233"/>
      <w:jc w:val="left"/>
    </w:pPr>
    <w:rPr>
      <w:rFonts w:ascii="Arial" w:eastAsia="Arial" w:hAnsi="Arial" w:cs="Arial"/>
      <w:kern w:val="0"/>
      <w:sz w:val="22"/>
      <w:lang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2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6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2BC"/>
  </w:style>
  <w:style w:type="paragraph" w:styleId="Footer">
    <w:name w:val="footer"/>
    <w:basedOn w:val="Normal"/>
    <w:link w:val="FooterChar"/>
    <w:uiPriority w:val="99"/>
    <w:unhideWhenUsed/>
    <w:rsid w:val="00196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19D7C-03CC-47DF-8267-3DB05F7B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regal01</dc:creator>
  <cp:lastModifiedBy>Administrator</cp:lastModifiedBy>
  <cp:revision>2</cp:revision>
  <dcterms:created xsi:type="dcterms:W3CDTF">2018-10-25T23:23:00Z</dcterms:created>
  <dcterms:modified xsi:type="dcterms:W3CDTF">2018-10-25T23:23:00Z</dcterms:modified>
</cp:coreProperties>
</file>